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C7" w:rsidRPr="00BB3CC7" w:rsidRDefault="00BB3CC7" w:rsidP="00BB3CC7">
      <w:pPr>
        <w:spacing w:after="0" w:line="288" w:lineRule="atLeast"/>
        <w:jc w:val="center"/>
        <w:rPr>
          <w:rFonts w:ascii="Helvetica" w:eastAsia="Times New Roman" w:hAnsi="Helvetica" w:cs="Helvetica"/>
          <w:color w:val="000000"/>
          <w:sz w:val="32"/>
          <w:szCs w:val="24"/>
        </w:rPr>
      </w:pPr>
      <w:r w:rsidRPr="00BB3CC7">
        <w:rPr>
          <w:rFonts w:ascii="Helvetica" w:eastAsia="Times New Roman" w:hAnsi="Helvetica" w:cs="Helvetica"/>
          <w:color w:val="000000"/>
          <w:sz w:val="32"/>
          <w:szCs w:val="24"/>
        </w:rPr>
        <w:t>Scientists have "hacked" photosynthesis, and it could help them speed up food production</w:t>
      </w:r>
    </w:p>
    <w:p w:rsidR="00BB3CC7" w:rsidRPr="00BB3CC7" w:rsidRDefault="00BB3CC7" w:rsidP="00BB3CC7">
      <w:pPr>
        <w:spacing w:after="0" w:line="357" w:lineRule="atLeast"/>
        <w:rPr>
          <w:rFonts w:ascii="Helvetica" w:eastAsia="Times New Roman" w:hAnsi="Helvetica" w:cs="Helvetica"/>
          <w:color w:val="6E6E6E"/>
          <w:sz w:val="21"/>
          <w:szCs w:val="21"/>
        </w:rPr>
      </w:pPr>
      <w:r w:rsidRPr="00BB3CC7">
        <w:rPr>
          <w:rFonts w:ascii="Helvetica" w:eastAsia="Times New Roman" w:hAnsi="Helvetica" w:cs="Helvetica"/>
          <w:color w:val="6E6E6E"/>
          <w:sz w:val="21"/>
          <w:szCs w:val="21"/>
        </w:rPr>
        <w:t>19 SEP 2014</w:t>
      </w:r>
    </w:p>
    <w:p w:rsidR="00BB3CC7" w:rsidRPr="00BB3CC7" w:rsidRDefault="00BB3CC7" w:rsidP="00BB3CC7">
      <w:pPr>
        <w:spacing w:after="0" w:line="360" w:lineRule="atLeast"/>
        <w:rPr>
          <w:rFonts w:ascii="Helvetica" w:eastAsia="Times New Roman" w:hAnsi="Helvetica" w:cs="Helvetica"/>
          <w:color w:val="6E6E6E"/>
          <w:sz w:val="27"/>
          <w:szCs w:val="27"/>
        </w:rPr>
      </w:pPr>
      <w:r>
        <w:rPr>
          <w:rFonts w:ascii="Helvetica" w:eastAsia="Times New Roman" w:hAnsi="Helvetica" w:cs="Helvetica"/>
          <w:noProof/>
          <w:color w:val="6E6E6E"/>
          <w:sz w:val="27"/>
          <w:szCs w:val="27"/>
        </w:rPr>
        <w:drawing>
          <wp:inline distT="0" distB="0" distL="0" distR="0">
            <wp:extent cx="1711644" cy="1143000"/>
            <wp:effectExtent l="19050" t="0" r="2856" b="0"/>
            <wp:docPr id="1" name="Picture 1" descr="shutterstock_89340988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erstock_89340988_web"/>
                    <pic:cNvPicPr>
                      <a:picLocks noChangeAspect="1" noChangeArrowheads="1"/>
                    </pic:cNvPicPr>
                  </pic:nvPicPr>
                  <pic:blipFill>
                    <a:blip r:embed="rId4" cstate="print"/>
                    <a:srcRect/>
                    <a:stretch>
                      <a:fillRect/>
                    </a:stretch>
                  </pic:blipFill>
                  <pic:spPr bwMode="auto">
                    <a:xfrm>
                      <a:off x="0" y="0"/>
                      <a:ext cx="1717362" cy="1146818"/>
                    </a:xfrm>
                    <a:prstGeom prst="rect">
                      <a:avLst/>
                    </a:prstGeom>
                    <a:noFill/>
                    <a:ln w="9525">
                      <a:noFill/>
                      <a:miter lim="800000"/>
                      <a:headEnd/>
                      <a:tailEnd/>
                    </a:ln>
                  </pic:spPr>
                </pic:pic>
              </a:graphicData>
            </a:graphic>
          </wp:inline>
        </w:drawing>
      </w:r>
    </w:p>
    <w:p w:rsidR="00BB3CC7" w:rsidRPr="00BB3CC7" w:rsidRDefault="00BB3CC7" w:rsidP="00BB3CC7">
      <w:pPr>
        <w:spacing w:after="225" w:line="360" w:lineRule="atLeast"/>
        <w:rPr>
          <w:rFonts w:ascii="Helvetica" w:eastAsia="Times New Roman" w:hAnsi="Helvetica" w:cs="Helvetica"/>
          <w:color w:val="333333"/>
        </w:rPr>
      </w:pPr>
      <w:hyperlink r:id="rId5" w:history="1">
        <w:r w:rsidRPr="00BB3CC7">
          <w:rPr>
            <w:rFonts w:ascii="Helvetica" w:eastAsia="Times New Roman" w:hAnsi="Helvetica" w:cs="Helvetica"/>
            <w:color w:val="005689"/>
          </w:rPr>
          <w:t>Photosynthesis</w:t>
        </w:r>
      </w:hyperlink>
      <w:r w:rsidRPr="00BB3CC7">
        <w:rPr>
          <w:rFonts w:ascii="Helvetica" w:eastAsia="Times New Roman" w:hAnsi="Helvetica" w:cs="Helvetica"/>
          <w:color w:val="333333"/>
        </w:rPr>
        <w:t> is the crucial process by which plants convert sunlight, water and air into energy and food - and scientists from the US and UK have now taken the first step towards speeding the process up using enzymes from blue-green algae.</w:t>
      </w:r>
    </w:p>
    <w:p w:rsidR="00BB3CC7" w:rsidRPr="00BB3CC7" w:rsidRDefault="00BB3CC7" w:rsidP="00BB3CC7">
      <w:pPr>
        <w:spacing w:after="225" w:line="360" w:lineRule="atLeast"/>
        <w:rPr>
          <w:rFonts w:ascii="Helvetica" w:eastAsia="Times New Roman" w:hAnsi="Helvetica" w:cs="Helvetica"/>
          <w:color w:val="333333"/>
        </w:rPr>
      </w:pPr>
      <w:r w:rsidRPr="00BB3CC7">
        <w:rPr>
          <w:rFonts w:ascii="Helvetica" w:eastAsia="Times New Roman" w:hAnsi="Helvetica" w:cs="Helvetica"/>
          <w:color w:val="333333"/>
        </w:rPr>
        <w:t xml:space="preserve">This is an important breakthrough that could lead to new ways to feed the world’s growing population. "Hearing the </w:t>
      </w:r>
      <w:proofErr w:type="gramStart"/>
      <w:r w:rsidRPr="00BB3CC7">
        <w:rPr>
          <w:rFonts w:ascii="Helvetica" w:eastAsia="Times New Roman" w:hAnsi="Helvetica" w:cs="Helvetica"/>
          <w:color w:val="333333"/>
        </w:rPr>
        <w:t>results of this experiment for the first time was</w:t>
      </w:r>
      <w:proofErr w:type="gramEnd"/>
      <w:r w:rsidRPr="00BB3CC7">
        <w:rPr>
          <w:rFonts w:ascii="Helvetica" w:eastAsia="Times New Roman" w:hAnsi="Helvetica" w:cs="Helvetica"/>
          <w:color w:val="333333"/>
        </w:rPr>
        <w:t xml:space="preserve"> definitely one of those 'Eureka!' moments you live for as a scientist," Maureen Hanson, a plant geneticist at Cornell University in the US who led the research, </w:t>
      </w:r>
      <w:hyperlink r:id="rId6" w:history="1">
        <w:r w:rsidRPr="00BB3CC7">
          <w:rPr>
            <w:rFonts w:ascii="Helvetica" w:eastAsia="Times New Roman" w:hAnsi="Helvetica" w:cs="Helvetica"/>
            <w:color w:val="005689"/>
          </w:rPr>
          <w:t xml:space="preserve">told William </w:t>
        </w:r>
        <w:proofErr w:type="spellStart"/>
        <w:r w:rsidRPr="00BB3CC7">
          <w:rPr>
            <w:rFonts w:ascii="Helvetica" w:eastAsia="Times New Roman" w:hAnsi="Helvetica" w:cs="Helvetica"/>
            <w:color w:val="005689"/>
          </w:rPr>
          <w:t>Herkewitz</w:t>
        </w:r>
        <w:proofErr w:type="spellEnd"/>
        <w:r w:rsidRPr="00BB3CC7">
          <w:rPr>
            <w:rFonts w:ascii="Helvetica" w:eastAsia="Times New Roman" w:hAnsi="Helvetica" w:cs="Helvetica"/>
            <w:color w:val="005689"/>
          </w:rPr>
          <w:t xml:space="preserve"> for </w:t>
        </w:r>
        <w:r w:rsidRPr="00BB3CC7">
          <w:rPr>
            <w:rFonts w:ascii="Helvetica" w:eastAsia="Times New Roman" w:hAnsi="Helvetica" w:cs="Helvetica"/>
            <w:i/>
            <w:iCs/>
            <w:color w:val="005689"/>
          </w:rPr>
          <w:t>Popular Mechanics</w:t>
        </w:r>
      </w:hyperlink>
      <w:r w:rsidRPr="00BB3CC7">
        <w:rPr>
          <w:rFonts w:ascii="Helvetica" w:eastAsia="Times New Roman" w:hAnsi="Helvetica" w:cs="Helvetica"/>
          <w:color w:val="333333"/>
        </w:rPr>
        <w:t>.</w:t>
      </w:r>
    </w:p>
    <w:p w:rsidR="00BB3CC7" w:rsidRPr="00BB3CC7" w:rsidRDefault="00BB3CC7" w:rsidP="00BB3CC7">
      <w:pPr>
        <w:spacing w:after="225" w:line="360" w:lineRule="atLeast"/>
        <w:rPr>
          <w:rFonts w:ascii="Helvetica" w:eastAsia="Times New Roman" w:hAnsi="Helvetica" w:cs="Helvetica"/>
          <w:color w:val="333333"/>
        </w:rPr>
      </w:pPr>
      <w:r w:rsidRPr="00BB3CC7">
        <w:rPr>
          <w:rFonts w:ascii="Helvetica" w:eastAsia="Times New Roman" w:hAnsi="Helvetica" w:cs="Helvetica"/>
          <w:color w:val="333333"/>
        </w:rPr>
        <w:t>For decades scientists have seen room for improvement in the photosynthesis process - mainly in the activity of an enzyme called</w:t>
      </w:r>
      <w:hyperlink r:id="rId7" w:history="1">
        <w:r w:rsidRPr="00BB3CC7">
          <w:rPr>
            <w:rFonts w:ascii="Helvetica" w:eastAsia="Times New Roman" w:hAnsi="Helvetica" w:cs="Helvetica"/>
            <w:color w:val="005689"/>
          </w:rPr>
          <w:t> </w:t>
        </w:r>
        <w:proofErr w:type="spellStart"/>
        <w:r w:rsidRPr="00BB3CC7">
          <w:rPr>
            <w:rFonts w:ascii="Helvetica" w:eastAsia="Times New Roman" w:hAnsi="Helvetica" w:cs="Helvetica"/>
            <w:color w:val="005689"/>
          </w:rPr>
          <w:t>Rubisco</w:t>
        </w:r>
        <w:proofErr w:type="spellEnd"/>
      </w:hyperlink>
      <w:r w:rsidRPr="00BB3CC7">
        <w:rPr>
          <w:rFonts w:ascii="Helvetica" w:eastAsia="Times New Roman" w:hAnsi="Helvetica" w:cs="Helvetica"/>
          <w:color w:val="333333"/>
        </w:rPr>
        <w:t xml:space="preserve">. </w:t>
      </w:r>
      <w:proofErr w:type="spellStart"/>
      <w:r w:rsidRPr="00BB3CC7">
        <w:rPr>
          <w:rFonts w:ascii="Helvetica" w:eastAsia="Times New Roman" w:hAnsi="Helvetica" w:cs="Helvetica"/>
          <w:color w:val="333333"/>
        </w:rPr>
        <w:t>Rubisco</w:t>
      </w:r>
      <w:proofErr w:type="spellEnd"/>
      <w:r w:rsidRPr="00BB3CC7">
        <w:rPr>
          <w:rFonts w:ascii="Helvetica" w:eastAsia="Times New Roman" w:hAnsi="Helvetica" w:cs="Helvetica"/>
          <w:color w:val="333333"/>
        </w:rPr>
        <w:t xml:space="preserve"> is the protein that converts CO</w:t>
      </w:r>
      <w:r w:rsidRPr="00BB3CC7">
        <w:rPr>
          <w:rFonts w:ascii="Helvetica" w:eastAsia="Times New Roman" w:hAnsi="Helvetica" w:cs="Helvetica"/>
          <w:color w:val="333333"/>
          <w:vertAlign w:val="subscript"/>
        </w:rPr>
        <w:t>2</w:t>
      </w:r>
      <w:r w:rsidRPr="00BB3CC7">
        <w:rPr>
          <w:rFonts w:ascii="Helvetica" w:eastAsia="Times New Roman" w:hAnsi="Helvetica" w:cs="Helvetica"/>
          <w:color w:val="333333"/>
        </w:rPr>
        <w:t xml:space="preserve"> into sugar, and is possibly the most abundant protein on Earth, accounting for up to half of all the soluble protein found in leaves. </w:t>
      </w:r>
    </w:p>
    <w:p w:rsidR="00BB3CC7" w:rsidRPr="00BB3CC7" w:rsidRDefault="00BB3CC7" w:rsidP="00BB3CC7">
      <w:pPr>
        <w:spacing w:after="225" w:line="360" w:lineRule="atLeast"/>
        <w:rPr>
          <w:rFonts w:ascii="Helvetica" w:eastAsia="Times New Roman" w:hAnsi="Helvetica" w:cs="Helvetica"/>
          <w:color w:val="333333"/>
        </w:rPr>
      </w:pPr>
      <w:r w:rsidRPr="00BB3CC7">
        <w:rPr>
          <w:rFonts w:ascii="Helvetica" w:eastAsia="Times New Roman" w:hAnsi="Helvetica" w:cs="Helvetica"/>
          <w:color w:val="333333"/>
        </w:rPr>
        <w:t xml:space="preserve">But the reason it’s so common is because it’s not very efficient - and researchers have long been searching for a way to boost its output. Scientists estimate "that tinkering with </w:t>
      </w:r>
      <w:proofErr w:type="spellStart"/>
      <w:r w:rsidRPr="00BB3CC7">
        <w:rPr>
          <w:rFonts w:ascii="Helvetica" w:eastAsia="Times New Roman" w:hAnsi="Helvetica" w:cs="Helvetica"/>
          <w:color w:val="333333"/>
        </w:rPr>
        <w:t>Rubisco</w:t>
      </w:r>
      <w:proofErr w:type="spellEnd"/>
      <w:r w:rsidRPr="00BB3CC7">
        <w:rPr>
          <w:rFonts w:ascii="Helvetica" w:eastAsia="Times New Roman" w:hAnsi="Helvetica" w:cs="Helvetica"/>
          <w:color w:val="333333"/>
        </w:rPr>
        <w:t xml:space="preserve"> and ways to boost the concentration of carbon dioxide around it could generate up to a 60 percent increase in the yields of crops such as rice and wheat,” </w:t>
      </w:r>
      <w:hyperlink r:id="rId8" w:history="1">
        <w:r w:rsidRPr="00BB3CC7">
          <w:rPr>
            <w:rFonts w:ascii="Helvetica" w:eastAsia="Times New Roman" w:hAnsi="Helvetica" w:cs="Helvetica"/>
            <w:color w:val="005689"/>
          </w:rPr>
          <w:t>writes Heidi Ledford for</w:t>
        </w:r>
        <w:r w:rsidRPr="00BB3CC7">
          <w:rPr>
            <w:rFonts w:ascii="Helvetica" w:eastAsia="Times New Roman" w:hAnsi="Helvetica" w:cs="Helvetica"/>
            <w:i/>
            <w:iCs/>
            <w:color w:val="005689"/>
          </w:rPr>
          <w:t> Nature.</w:t>
        </w:r>
      </w:hyperlink>
      <w:r w:rsidRPr="00BB3CC7">
        <w:rPr>
          <w:rFonts w:ascii="Helvetica" w:eastAsia="Times New Roman" w:hAnsi="Helvetica" w:cs="Helvetica"/>
          <w:color w:val="333333"/>
        </w:rPr>
        <w:t xml:space="preserve"> This would also reduce </w:t>
      </w:r>
      <w:r w:rsidR="003D13FB" w:rsidRPr="00BB3CC7">
        <w:rPr>
          <w:rFonts w:ascii="Helvetica" w:eastAsia="Times New Roman" w:hAnsi="Helvetica" w:cs="Helvetica"/>
          <w:color w:val="333333"/>
        </w:rPr>
        <w:t>fertilizer</w:t>
      </w:r>
      <w:r w:rsidRPr="00BB3CC7">
        <w:rPr>
          <w:rFonts w:ascii="Helvetica" w:eastAsia="Times New Roman" w:hAnsi="Helvetica" w:cs="Helvetica"/>
          <w:color w:val="333333"/>
        </w:rPr>
        <w:t xml:space="preserve"> needs and help free up agricultural land. However, up until now there hasn't been much success in attempts to manipulate </w:t>
      </w:r>
      <w:proofErr w:type="spellStart"/>
      <w:r w:rsidRPr="00BB3CC7">
        <w:rPr>
          <w:rFonts w:ascii="Helvetica" w:eastAsia="Times New Roman" w:hAnsi="Helvetica" w:cs="Helvetica"/>
          <w:color w:val="333333"/>
        </w:rPr>
        <w:t>Rubisco</w:t>
      </w:r>
      <w:proofErr w:type="spellEnd"/>
      <w:r w:rsidRPr="00BB3CC7">
        <w:rPr>
          <w:rFonts w:ascii="Helvetica" w:eastAsia="Times New Roman" w:hAnsi="Helvetica" w:cs="Helvetica"/>
          <w:color w:val="333333"/>
        </w:rPr>
        <w:t>.</w:t>
      </w:r>
    </w:p>
    <w:p w:rsidR="00BB3CC7" w:rsidRPr="00BB3CC7" w:rsidRDefault="00BB3CC7" w:rsidP="00BB3CC7">
      <w:pPr>
        <w:spacing w:after="225" w:line="360" w:lineRule="atLeast"/>
        <w:rPr>
          <w:rFonts w:ascii="Helvetica" w:eastAsia="Times New Roman" w:hAnsi="Helvetica" w:cs="Helvetica"/>
          <w:color w:val="333333"/>
        </w:rPr>
      </w:pPr>
      <w:r w:rsidRPr="00BB3CC7">
        <w:rPr>
          <w:rFonts w:ascii="Helvetica" w:eastAsia="Times New Roman" w:hAnsi="Helvetica" w:cs="Helvetica"/>
          <w:color w:val="333333"/>
        </w:rPr>
        <w:t xml:space="preserve">In this new research, the international team decided to take the </w:t>
      </w:r>
      <w:proofErr w:type="spellStart"/>
      <w:r w:rsidRPr="00BB3CC7">
        <w:rPr>
          <w:rFonts w:ascii="Helvetica" w:eastAsia="Times New Roman" w:hAnsi="Helvetica" w:cs="Helvetica"/>
          <w:color w:val="333333"/>
        </w:rPr>
        <w:t>Rubisco</w:t>
      </w:r>
      <w:proofErr w:type="spellEnd"/>
      <w:r w:rsidRPr="00BB3CC7">
        <w:rPr>
          <w:rFonts w:ascii="Helvetica" w:eastAsia="Times New Roman" w:hAnsi="Helvetica" w:cs="Helvetica"/>
          <w:color w:val="333333"/>
        </w:rPr>
        <w:t xml:space="preserve"> from a small but super efficient organism - the </w:t>
      </w:r>
      <w:proofErr w:type="spellStart"/>
      <w:r w:rsidRPr="00BB3CC7">
        <w:rPr>
          <w:rFonts w:ascii="Helvetica" w:eastAsia="Times New Roman" w:hAnsi="Helvetica" w:cs="Helvetica"/>
          <w:color w:val="333333"/>
        </w:rPr>
        <w:t>cyanobacterium</w:t>
      </w:r>
      <w:proofErr w:type="spellEnd"/>
      <w:r w:rsidR="003D13FB">
        <w:rPr>
          <w:rFonts w:ascii="Helvetica" w:eastAsia="Times New Roman" w:hAnsi="Helvetica" w:cs="Helvetica"/>
          <w:color w:val="333333"/>
        </w:rPr>
        <w:t xml:space="preserve"> </w:t>
      </w:r>
      <w:hyperlink r:id="rId9" w:history="1">
        <w:proofErr w:type="spellStart"/>
        <w:r w:rsidRPr="00BB3CC7">
          <w:rPr>
            <w:rFonts w:ascii="Helvetica" w:eastAsia="Times New Roman" w:hAnsi="Helvetica" w:cs="Helvetica"/>
            <w:i/>
            <w:iCs/>
            <w:color w:val="005689"/>
          </w:rPr>
          <w:t>Synechococcus</w:t>
        </w:r>
        <w:proofErr w:type="spellEnd"/>
        <w:r w:rsidRPr="00BB3CC7">
          <w:rPr>
            <w:rFonts w:ascii="Helvetica" w:eastAsia="Times New Roman" w:hAnsi="Helvetica" w:cs="Helvetica"/>
            <w:i/>
            <w:iCs/>
            <w:color w:val="005689"/>
          </w:rPr>
          <w:t xml:space="preserve"> </w:t>
        </w:r>
        <w:proofErr w:type="spellStart"/>
        <w:r w:rsidRPr="00BB3CC7">
          <w:rPr>
            <w:rFonts w:ascii="Helvetica" w:eastAsia="Times New Roman" w:hAnsi="Helvetica" w:cs="Helvetica"/>
            <w:i/>
            <w:iCs/>
            <w:color w:val="005689"/>
          </w:rPr>
          <w:t>elongatus</w:t>
        </w:r>
        <w:proofErr w:type="spellEnd"/>
      </w:hyperlink>
      <w:r w:rsidRPr="00BB3CC7">
        <w:rPr>
          <w:rFonts w:ascii="Helvetica" w:eastAsia="Times New Roman" w:hAnsi="Helvetica" w:cs="Helvetica"/>
          <w:i/>
          <w:iCs/>
          <w:color w:val="333333"/>
        </w:rPr>
        <w:t>.</w:t>
      </w:r>
    </w:p>
    <w:p w:rsidR="00BB3CC7" w:rsidRPr="00BB3CC7" w:rsidRDefault="00BB3CC7" w:rsidP="00BB3CC7">
      <w:pPr>
        <w:spacing w:after="225" w:line="360" w:lineRule="atLeast"/>
        <w:rPr>
          <w:rFonts w:ascii="Helvetica" w:eastAsia="Times New Roman" w:hAnsi="Helvetica" w:cs="Helvetica"/>
          <w:color w:val="333333"/>
        </w:rPr>
      </w:pPr>
      <w:r w:rsidRPr="00BB3CC7">
        <w:rPr>
          <w:rFonts w:ascii="Helvetica" w:eastAsia="Times New Roman" w:hAnsi="Helvetica" w:cs="Helvetica"/>
          <w:color w:val="333333"/>
        </w:rPr>
        <w:t xml:space="preserve">They then engineered the </w:t>
      </w:r>
      <w:proofErr w:type="spellStart"/>
      <w:r w:rsidRPr="00BB3CC7">
        <w:rPr>
          <w:rFonts w:ascii="Helvetica" w:eastAsia="Times New Roman" w:hAnsi="Helvetica" w:cs="Helvetica"/>
          <w:color w:val="333333"/>
        </w:rPr>
        <w:t>Rubisco</w:t>
      </w:r>
      <w:proofErr w:type="spellEnd"/>
      <w:r w:rsidRPr="00BB3CC7">
        <w:rPr>
          <w:rFonts w:ascii="Helvetica" w:eastAsia="Times New Roman" w:hAnsi="Helvetica" w:cs="Helvetica"/>
          <w:color w:val="333333"/>
        </w:rPr>
        <w:t xml:space="preserve"> gene into the genome of a tobacco plant's chloroplast - the organelle in plants where photosynthesis occurs. They discovered that these plants were able to confer CO</w:t>
      </w:r>
      <w:r w:rsidRPr="00BB3CC7">
        <w:rPr>
          <w:rFonts w:ascii="Helvetica" w:eastAsia="Times New Roman" w:hAnsi="Helvetica" w:cs="Helvetica"/>
          <w:color w:val="333333"/>
          <w:vertAlign w:val="subscript"/>
        </w:rPr>
        <w:t>2</w:t>
      </w:r>
      <w:r w:rsidRPr="00BB3CC7">
        <w:rPr>
          <w:rFonts w:ascii="Helvetica" w:eastAsia="Times New Roman" w:hAnsi="Helvetica" w:cs="Helvetica"/>
          <w:color w:val="333333"/>
        </w:rPr>
        <w:t xml:space="preserve"> into sugar faster than normal tobacco, a sign that photosynthesis had been sped up. </w:t>
      </w:r>
    </w:p>
    <w:p w:rsidR="00BB3CC7" w:rsidRPr="00BB3CC7" w:rsidRDefault="00BB3CC7" w:rsidP="00BB3CC7">
      <w:pPr>
        <w:spacing w:after="225" w:line="360" w:lineRule="atLeast"/>
        <w:rPr>
          <w:rFonts w:ascii="Helvetica" w:eastAsia="Times New Roman" w:hAnsi="Helvetica" w:cs="Helvetica"/>
          <w:color w:val="333333"/>
        </w:rPr>
      </w:pPr>
      <w:r w:rsidRPr="00BB3CC7">
        <w:rPr>
          <w:rFonts w:ascii="Helvetica" w:eastAsia="Times New Roman" w:hAnsi="Helvetica" w:cs="Helvetica"/>
          <w:color w:val="333333"/>
        </w:rPr>
        <w:lastRenderedPageBreak/>
        <w:t xml:space="preserve">"This is the first time that a plant has been created through genetic engineering to fix all of its carbon by a </w:t>
      </w:r>
      <w:proofErr w:type="spellStart"/>
      <w:r w:rsidRPr="00BB3CC7">
        <w:rPr>
          <w:rFonts w:ascii="Helvetica" w:eastAsia="Times New Roman" w:hAnsi="Helvetica" w:cs="Helvetica"/>
          <w:color w:val="333333"/>
        </w:rPr>
        <w:t>cyanobacterial</w:t>
      </w:r>
      <w:proofErr w:type="spellEnd"/>
      <w:r w:rsidRPr="00BB3CC7">
        <w:rPr>
          <w:rFonts w:ascii="Helvetica" w:eastAsia="Times New Roman" w:hAnsi="Helvetica" w:cs="Helvetica"/>
          <w:color w:val="333333"/>
        </w:rPr>
        <w:t xml:space="preserve"> enzyme," </w:t>
      </w:r>
      <w:hyperlink r:id="rId10" w:history="1">
        <w:r w:rsidRPr="00BB3CC7">
          <w:rPr>
            <w:rFonts w:ascii="Helvetica" w:eastAsia="Times New Roman" w:hAnsi="Helvetica" w:cs="Helvetica"/>
            <w:color w:val="005689"/>
          </w:rPr>
          <w:t>said Hanson in a press release</w:t>
        </w:r>
      </w:hyperlink>
      <w:r w:rsidRPr="00BB3CC7">
        <w:rPr>
          <w:rFonts w:ascii="Helvetica" w:eastAsia="Times New Roman" w:hAnsi="Helvetica" w:cs="Helvetica"/>
          <w:color w:val="333333"/>
        </w:rPr>
        <w:t>. "It is an important first step in creating plants with more efficient photosynthesis." Their results are </w:t>
      </w:r>
      <w:hyperlink r:id="rId11" w:anchor="affil-auth" w:history="1">
        <w:r w:rsidRPr="00BB3CC7">
          <w:rPr>
            <w:rFonts w:ascii="Helvetica" w:eastAsia="Times New Roman" w:hAnsi="Helvetica" w:cs="Helvetica"/>
            <w:color w:val="005689"/>
          </w:rPr>
          <w:t>published in </w:t>
        </w:r>
      </w:hyperlink>
      <w:hyperlink r:id="rId12" w:anchor="affil-auth" w:history="1">
        <w:r w:rsidRPr="00BB3CC7">
          <w:rPr>
            <w:rFonts w:ascii="Helvetica" w:eastAsia="Times New Roman" w:hAnsi="Helvetica" w:cs="Helvetica"/>
            <w:i/>
            <w:iCs/>
            <w:color w:val="005689"/>
          </w:rPr>
          <w:t>Nature.</w:t>
        </w:r>
      </w:hyperlink>
    </w:p>
    <w:p w:rsidR="00BB3CC7" w:rsidRPr="00BB3CC7" w:rsidRDefault="00BB3CC7" w:rsidP="00BB3CC7">
      <w:pPr>
        <w:spacing w:after="225" w:line="360" w:lineRule="atLeast"/>
        <w:rPr>
          <w:rFonts w:ascii="Helvetica" w:eastAsia="Times New Roman" w:hAnsi="Helvetica" w:cs="Helvetica"/>
          <w:color w:val="333333"/>
        </w:rPr>
      </w:pPr>
      <w:r w:rsidRPr="00BB3CC7">
        <w:rPr>
          <w:rFonts w:ascii="Helvetica" w:eastAsia="Times New Roman" w:hAnsi="Helvetica" w:cs="Helvetica"/>
          <w:color w:val="333333"/>
        </w:rPr>
        <w:t xml:space="preserve">So what made them succeed where so many others had failed? Importantly, they add two extra bacterial proteins to the crops. Some received a bacterial protein that’s thought to help </w:t>
      </w:r>
      <w:proofErr w:type="spellStart"/>
      <w:r w:rsidRPr="00BB3CC7">
        <w:rPr>
          <w:rFonts w:ascii="Helvetica" w:eastAsia="Times New Roman" w:hAnsi="Helvetica" w:cs="Helvetica"/>
          <w:color w:val="333333"/>
        </w:rPr>
        <w:t>Rubisco</w:t>
      </w:r>
      <w:proofErr w:type="spellEnd"/>
      <w:r w:rsidRPr="00BB3CC7">
        <w:rPr>
          <w:rFonts w:ascii="Helvetica" w:eastAsia="Times New Roman" w:hAnsi="Helvetica" w:cs="Helvetica"/>
          <w:color w:val="333333"/>
        </w:rPr>
        <w:t xml:space="preserve"> to fold properly, while another group received a bacterial protein that structurally supports </w:t>
      </w:r>
      <w:proofErr w:type="spellStart"/>
      <w:r w:rsidRPr="00BB3CC7">
        <w:rPr>
          <w:rFonts w:ascii="Helvetica" w:eastAsia="Times New Roman" w:hAnsi="Helvetica" w:cs="Helvetica"/>
          <w:color w:val="333333"/>
        </w:rPr>
        <w:t>Rubisco</w:t>
      </w:r>
      <w:proofErr w:type="spellEnd"/>
      <w:r w:rsidRPr="00BB3CC7">
        <w:rPr>
          <w:rFonts w:ascii="Helvetica" w:eastAsia="Times New Roman" w:hAnsi="Helvetica" w:cs="Helvetica"/>
          <w:color w:val="333333"/>
        </w:rPr>
        <w:t>. Hanson</w:t>
      </w:r>
      <w:hyperlink r:id="rId13" w:history="1">
        <w:r w:rsidRPr="00BB3CC7">
          <w:rPr>
            <w:rFonts w:ascii="Helvetica" w:eastAsia="Times New Roman" w:hAnsi="Helvetica" w:cs="Helvetica"/>
            <w:color w:val="005689"/>
          </w:rPr>
          <w:t xml:space="preserve"> told journalist </w:t>
        </w:r>
        <w:proofErr w:type="spellStart"/>
        <w:r w:rsidRPr="00BB3CC7">
          <w:rPr>
            <w:rFonts w:ascii="Helvetica" w:eastAsia="Times New Roman" w:hAnsi="Helvetica" w:cs="Helvetica"/>
            <w:color w:val="005689"/>
          </w:rPr>
          <w:t>Herkewitz</w:t>
        </w:r>
        <w:proofErr w:type="spellEnd"/>
        <w:r w:rsidRPr="00BB3CC7">
          <w:rPr>
            <w:rFonts w:ascii="Helvetica" w:eastAsia="Times New Roman" w:hAnsi="Helvetica" w:cs="Helvetica"/>
            <w:color w:val="005689"/>
          </w:rPr>
          <w:t xml:space="preserve"> from </w:t>
        </w:r>
      </w:hyperlink>
      <w:hyperlink r:id="rId14" w:history="1">
        <w:r w:rsidRPr="00BB3CC7">
          <w:rPr>
            <w:rFonts w:ascii="Helvetica" w:eastAsia="Times New Roman" w:hAnsi="Helvetica" w:cs="Helvetica"/>
            <w:i/>
            <w:iCs/>
            <w:color w:val="005689"/>
          </w:rPr>
          <w:t xml:space="preserve">Popular </w:t>
        </w:r>
        <w:proofErr w:type="spellStart"/>
        <w:r w:rsidRPr="00BB3CC7">
          <w:rPr>
            <w:rFonts w:ascii="Helvetica" w:eastAsia="Times New Roman" w:hAnsi="Helvetica" w:cs="Helvetica"/>
            <w:i/>
            <w:iCs/>
            <w:color w:val="005689"/>
          </w:rPr>
          <w:t>Mechanics</w:t>
        </w:r>
      </w:hyperlink>
      <w:r w:rsidRPr="00BB3CC7">
        <w:rPr>
          <w:rFonts w:ascii="Helvetica" w:eastAsia="Times New Roman" w:hAnsi="Helvetica" w:cs="Helvetica"/>
          <w:color w:val="333333"/>
        </w:rPr>
        <w:t>that</w:t>
      </w:r>
      <w:proofErr w:type="spellEnd"/>
      <w:r w:rsidRPr="00BB3CC7">
        <w:rPr>
          <w:rFonts w:ascii="Helvetica" w:eastAsia="Times New Roman" w:hAnsi="Helvetica" w:cs="Helvetica"/>
          <w:color w:val="333333"/>
        </w:rPr>
        <w:t xml:space="preserve"> this is likely to have helped the tobacco plant </w:t>
      </w:r>
      <w:r w:rsidR="003D13FB" w:rsidRPr="00BB3CC7">
        <w:rPr>
          <w:rFonts w:ascii="Helvetica" w:eastAsia="Times New Roman" w:hAnsi="Helvetica" w:cs="Helvetica"/>
          <w:color w:val="333333"/>
        </w:rPr>
        <w:t>utilize</w:t>
      </w:r>
      <w:r w:rsidRPr="00BB3CC7">
        <w:rPr>
          <w:rFonts w:ascii="Helvetica" w:eastAsia="Times New Roman" w:hAnsi="Helvetica" w:cs="Helvetica"/>
          <w:color w:val="333333"/>
        </w:rPr>
        <w:t xml:space="preserve"> the more efficient </w:t>
      </w:r>
      <w:proofErr w:type="spellStart"/>
      <w:r w:rsidRPr="00BB3CC7">
        <w:rPr>
          <w:rFonts w:ascii="Helvetica" w:eastAsia="Times New Roman" w:hAnsi="Helvetica" w:cs="Helvetica"/>
          <w:color w:val="333333"/>
        </w:rPr>
        <w:t>Rubisco</w:t>
      </w:r>
      <w:proofErr w:type="spellEnd"/>
      <w:r w:rsidRPr="00BB3CC7">
        <w:rPr>
          <w:rFonts w:ascii="Helvetica" w:eastAsia="Times New Roman" w:hAnsi="Helvetica" w:cs="Helvetica"/>
          <w:color w:val="333333"/>
        </w:rPr>
        <w:t>.</w:t>
      </w:r>
    </w:p>
    <w:p w:rsidR="00BB3CC7" w:rsidRPr="00BB3CC7" w:rsidRDefault="00BB3CC7" w:rsidP="00BB3CC7">
      <w:pPr>
        <w:spacing w:after="225" w:line="360" w:lineRule="atLeast"/>
        <w:rPr>
          <w:rFonts w:ascii="Helvetica" w:eastAsia="Times New Roman" w:hAnsi="Helvetica" w:cs="Helvetica"/>
          <w:color w:val="333333"/>
        </w:rPr>
      </w:pPr>
      <w:r w:rsidRPr="00BB3CC7">
        <w:rPr>
          <w:rFonts w:ascii="Helvetica" w:eastAsia="Times New Roman" w:hAnsi="Helvetica" w:cs="Helvetica"/>
          <w:color w:val="333333"/>
        </w:rPr>
        <w:t xml:space="preserve">The results suggest that if </w:t>
      </w:r>
      <w:proofErr w:type="gramStart"/>
      <w:r w:rsidRPr="00BB3CC7">
        <w:rPr>
          <w:rFonts w:ascii="Helvetica" w:eastAsia="Times New Roman" w:hAnsi="Helvetica" w:cs="Helvetica"/>
          <w:color w:val="333333"/>
        </w:rPr>
        <w:t xml:space="preserve">blue-green algae </w:t>
      </w:r>
      <w:proofErr w:type="spellStart"/>
      <w:r w:rsidRPr="00BB3CC7">
        <w:rPr>
          <w:rFonts w:ascii="Helvetica" w:eastAsia="Times New Roman" w:hAnsi="Helvetica" w:cs="Helvetica"/>
          <w:color w:val="333333"/>
        </w:rPr>
        <w:t>Rubisco</w:t>
      </w:r>
      <w:proofErr w:type="spellEnd"/>
      <w:r w:rsidRPr="00BB3CC7">
        <w:rPr>
          <w:rFonts w:ascii="Helvetica" w:eastAsia="Times New Roman" w:hAnsi="Helvetica" w:cs="Helvetica"/>
          <w:color w:val="333333"/>
        </w:rPr>
        <w:t xml:space="preserve"> was</w:t>
      </w:r>
      <w:proofErr w:type="gramEnd"/>
      <w:r w:rsidRPr="00BB3CC7">
        <w:rPr>
          <w:rFonts w:ascii="Helvetica" w:eastAsia="Times New Roman" w:hAnsi="Helvetica" w:cs="Helvetica"/>
          <w:color w:val="333333"/>
        </w:rPr>
        <w:t xml:space="preserve"> engineered into crops, it could lead to faster food production. But, and this is a big but, there is still a lot more research to be done.</w:t>
      </w:r>
    </w:p>
    <w:p w:rsidR="00BB3CC7" w:rsidRPr="00BB3CC7" w:rsidRDefault="00BB3CC7" w:rsidP="00BB3CC7">
      <w:pPr>
        <w:spacing w:after="225" w:line="360" w:lineRule="atLeast"/>
        <w:rPr>
          <w:rFonts w:ascii="Helvetica" w:eastAsia="Times New Roman" w:hAnsi="Helvetica" w:cs="Helvetica"/>
          <w:color w:val="333333"/>
        </w:rPr>
      </w:pPr>
      <w:r w:rsidRPr="00BB3CC7">
        <w:rPr>
          <w:rFonts w:ascii="Helvetica" w:eastAsia="Times New Roman" w:hAnsi="Helvetica" w:cs="Helvetica"/>
          <w:color w:val="333333"/>
        </w:rPr>
        <w:t xml:space="preserve">At the moment the algal </w:t>
      </w:r>
      <w:proofErr w:type="spellStart"/>
      <w:r w:rsidRPr="00BB3CC7">
        <w:rPr>
          <w:rFonts w:ascii="Helvetica" w:eastAsia="Times New Roman" w:hAnsi="Helvetica" w:cs="Helvetica"/>
          <w:color w:val="333333"/>
        </w:rPr>
        <w:t>Rubisco</w:t>
      </w:r>
      <w:proofErr w:type="spellEnd"/>
      <w:r w:rsidRPr="00BB3CC7">
        <w:rPr>
          <w:rFonts w:ascii="Helvetica" w:eastAsia="Times New Roman" w:hAnsi="Helvetica" w:cs="Helvetica"/>
          <w:color w:val="333333"/>
        </w:rPr>
        <w:t>, while more efficient, can waste energy by reacting with oxygen rather than CO</w:t>
      </w:r>
      <w:r w:rsidRPr="00BB3CC7">
        <w:rPr>
          <w:rFonts w:ascii="Helvetica" w:eastAsia="Times New Roman" w:hAnsi="Helvetica" w:cs="Helvetica"/>
          <w:color w:val="333333"/>
          <w:vertAlign w:val="subscript"/>
        </w:rPr>
        <w:t>2</w:t>
      </w:r>
      <w:r w:rsidRPr="00BB3CC7">
        <w:rPr>
          <w:rFonts w:ascii="Helvetica" w:eastAsia="Times New Roman" w:hAnsi="Helvetica" w:cs="Helvetica"/>
          <w:color w:val="333333"/>
        </w:rPr>
        <w:t>. Currently the scientists are overcoming this by growing the plants in chambers that maintain artificially high CO</w:t>
      </w:r>
      <w:r w:rsidRPr="00BB3CC7">
        <w:rPr>
          <w:rFonts w:ascii="Helvetica" w:eastAsia="Times New Roman" w:hAnsi="Helvetica" w:cs="Helvetica"/>
          <w:color w:val="333333"/>
          <w:vertAlign w:val="subscript"/>
        </w:rPr>
        <w:t>2</w:t>
      </w:r>
      <w:r w:rsidRPr="00BB3CC7">
        <w:rPr>
          <w:rFonts w:ascii="Helvetica" w:eastAsia="Times New Roman" w:hAnsi="Helvetica" w:cs="Helvetica"/>
          <w:color w:val="333333"/>
        </w:rPr>
        <w:t xml:space="preserve"> levels, but that’s obviously not a long-term solution.</w:t>
      </w:r>
    </w:p>
    <w:p w:rsidR="00BB3CC7" w:rsidRPr="00BB3CC7" w:rsidRDefault="00BB3CC7" w:rsidP="00BB3CC7">
      <w:pPr>
        <w:spacing w:after="225" w:line="360" w:lineRule="atLeast"/>
        <w:rPr>
          <w:rFonts w:ascii="Helvetica" w:eastAsia="Times New Roman" w:hAnsi="Helvetica" w:cs="Helvetica"/>
          <w:color w:val="333333"/>
        </w:rPr>
      </w:pPr>
      <w:r w:rsidRPr="00BB3CC7">
        <w:rPr>
          <w:rFonts w:ascii="Helvetica" w:eastAsia="Times New Roman" w:hAnsi="Helvetica" w:cs="Helvetica"/>
          <w:color w:val="333333"/>
        </w:rPr>
        <w:t xml:space="preserve">Usually the blue-green algae overcome this problem by creating structures called </w:t>
      </w:r>
      <w:proofErr w:type="spellStart"/>
      <w:r w:rsidRPr="00BB3CC7">
        <w:rPr>
          <w:rFonts w:ascii="Helvetica" w:eastAsia="Times New Roman" w:hAnsi="Helvetica" w:cs="Helvetica"/>
          <w:color w:val="333333"/>
        </w:rPr>
        <w:t>carboxysomes</w:t>
      </w:r>
      <w:proofErr w:type="spellEnd"/>
      <w:r w:rsidRPr="00BB3CC7">
        <w:rPr>
          <w:rFonts w:ascii="Helvetica" w:eastAsia="Times New Roman" w:hAnsi="Helvetica" w:cs="Helvetica"/>
          <w:color w:val="333333"/>
        </w:rPr>
        <w:t xml:space="preserve"> around their </w:t>
      </w:r>
      <w:proofErr w:type="spellStart"/>
      <w:r w:rsidRPr="00BB3CC7">
        <w:rPr>
          <w:rFonts w:ascii="Helvetica" w:eastAsia="Times New Roman" w:hAnsi="Helvetica" w:cs="Helvetica"/>
          <w:color w:val="333333"/>
        </w:rPr>
        <w:t>Rubisco</w:t>
      </w:r>
      <w:proofErr w:type="spellEnd"/>
      <w:r w:rsidRPr="00BB3CC7">
        <w:rPr>
          <w:rFonts w:ascii="Helvetica" w:eastAsia="Times New Roman" w:hAnsi="Helvetica" w:cs="Helvetica"/>
          <w:color w:val="333333"/>
        </w:rPr>
        <w:t xml:space="preserve"> enzymes, creating a CO</w:t>
      </w:r>
      <w:r w:rsidRPr="00BB3CC7">
        <w:rPr>
          <w:rFonts w:ascii="Helvetica" w:eastAsia="Times New Roman" w:hAnsi="Helvetica" w:cs="Helvetica"/>
          <w:color w:val="333333"/>
          <w:vertAlign w:val="subscript"/>
        </w:rPr>
        <w:t>2</w:t>
      </w:r>
      <w:r w:rsidRPr="00BB3CC7">
        <w:rPr>
          <w:rFonts w:ascii="Helvetica" w:eastAsia="Times New Roman" w:hAnsi="Helvetica" w:cs="Helvetica"/>
          <w:color w:val="333333"/>
        </w:rPr>
        <w:t>-rich environment, but obviously this isn't something that occurs naturally in tobacco plants.</w:t>
      </w:r>
    </w:p>
    <w:p w:rsidR="00BB3CC7" w:rsidRPr="00BB3CC7" w:rsidRDefault="00BB3CC7" w:rsidP="00BB3CC7">
      <w:pPr>
        <w:spacing w:after="225" w:line="360" w:lineRule="atLeast"/>
        <w:rPr>
          <w:rFonts w:ascii="Helvetica" w:eastAsia="Times New Roman" w:hAnsi="Helvetica" w:cs="Helvetica"/>
          <w:color w:val="333333"/>
        </w:rPr>
      </w:pPr>
      <w:r w:rsidRPr="00BB3CC7">
        <w:rPr>
          <w:rFonts w:ascii="Helvetica" w:eastAsia="Times New Roman" w:hAnsi="Helvetica" w:cs="Helvetica"/>
          <w:color w:val="333333"/>
        </w:rPr>
        <w:t>But there is hope - </w:t>
      </w:r>
      <w:hyperlink r:id="rId15" w:history="1">
        <w:r w:rsidRPr="00BB3CC7">
          <w:rPr>
            <w:rFonts w:ascii="Helvetica" w:eastAsia="Times New Roman" w:hAnsi="Helvetica" w:cs="Helvetica"/>
            <w:color w:val="005689"/>
          </w:rPr>
          <w:t>in June, the team reported</w:t>
        </w:r>
      </w:hyperlink>
      <w:r w:rsidRPr="00BB3CC7">
        <w:rPr>
          <w:rFonts w:ascii="Helvetica" w:eastAsia="Times New Roman" w:hAnsi="Helvetica" w:cs="Helvetica"/>
          <w:color w:val="333333"/>
        </w:rPr>
        <w:t xml:space="preserve"> that they’d engineered tobacco plants that could generate </w:t>
      </w:r>
      <w:proofErr w:type="spellStart"/>
      <w:r w:rsidRPr="00BB3CC7">
        <w:rPr>
          <w:rFonts w:ascii="Helvetica" w:eastAsia="Times New Roman" w:hAnsi="Helvetica" w:cs="Helvetica"/>
          <w:color w:val="333333"/>
        </w:rPr>
        <w:t>carboxysome</w:t>
      </w:r>
      <w:proofErr w:type="spellEnd"/>
      <w:r w:rsidRPr="00BB3CC7">
        <w:rPr>
          <w:rFonts w:ascii="Helvetica" w:eastAsia="Times New Roman" w:hAnsi="Helvetica" w:cs="Helvetica"/>
          <w:color w:val="333333"/>
        </w:rPr>
        <w:t xml:space="preserve">-like structures. So the next step is to try to engineer the algal </w:t>
      </w:r>
      <w:proofErr w:type="spellStart"/>
      <w:r w:rsidRPr="00BB3CC7">
        <w:rPr>
          <w:rFonts w:ascii="Helvetica" w:eastAsia="Times New Roman" w:hAnsi="Helvetica" w:cs="Helvetica"/>
          <w:color w:val="333333"/>
        </w:rPr>
        <w:t>Rubisco</w:t>
      </w:r>
      <w:proofErr w:type="spellEnd"/>
      <w:r w:rsidRPr="00BB3CC7">
        <w:rPr>
          <w:rFonts w:ascii="Helvetica" w:eastAsia="Times New Roman" w:hAnsi="Helvetica" w:cs="Helvetica"/>
          <w:color w:val="333333"/>
        </w:rPr>
        <w:t xml:space="preserve"> enzyme into these plants to see if this helps to make them more efficient.</w:t>
      </w:r>
    </w:p>
    <w:p w:rsidR="00BB3CC7" w:rsidRPr="00BB3CC7" w:rsidRDefault="00BB3CC7" w:rsidP="00BB3CC7">
      <w:pPr>
        <w:spacing w:after="225" w:line="360" w:lineRule="atLeast"/>
        <w:rPr>
          <w:rFonts w:ascii="Helvetica" w:eastAsia="Times New Roman" w:hAnsi="Helvetica" w:cs="Helvetica"/>
          <w:color w:val="333333"/>
        </w:rPr>
      </w:pPr>
      <w:r w:rsidRPr="00BB3CC7">
        <w:rPr>
          <w:rFonts w:ascii="Helvetica" w:eastAsia="Times New Roman" w:hAnsi="Helvetica" w:cs="Helvetica"/>
          <w:color w:val="333333"/>
        </w:rPr>
        <w:t>The scientists used tobacco plants for this experiment as their genome is so well studied, but this technique will also need to be tested in food crops if we have any hope of using it to help us increase our food production.</w:t>
      </w:r>
    </w:p>
    <w:p w:rsidR="00BB3CC7" w:rsidRPr="00BB3CC7" w:rsidRDefault="00BB3CC7" w:rsidP="00BB3CC7">
      <w:pPr>
        <w:spacing w:line="360" w:lineRule="atLeast"/>
        <w:rPr>
          <w:rFonts w:ascii="Helvetica" w:eastAsia="Times New Roman" w:hAnsi="Helvetica" w:cs="Helvetica"/>
          <w:color w:val="6E6E6E"/>
        </w:rPr>
      </w:pPr>
      <w:r w:rsidRPr="00BB3CC7">
        <w:rPr>
          <w:rFonts w:ascii="Helvetica" w:eastAsia="Times New Roman" w:hAnsi="Helvetica" w:cs="Helvetica"/>
          <w:b/>
          <w:bCs/>
          <w:color w:val="6E6E6E"/>
        </w:rPr>
        <w:t>Sources:</w:t>
      </w:r>
      <w:r w:rsidR="003D13FB">
        <w:rPr>
          <w:rFonts w:ascii="Helvetica" w:eastAsia="Times New Roman" w:hAnsi="Helvetica" w:cs="Helvetica"/>
          <w:b/>
          <w:bCs/>
          <w:color w:val="6E6E6E"/>
        </w:rPr>
        <w:t xml:space="preserve"> </w:t>
      </w:r>
      <w:hyperlink r:id="rId16" w:history="1">
        <w:r w:rsidRPr="00BB3CC7">
          <w:rPr>
            <w:rFonts w:ascii="Helvetica" w:eastAsia="Times New Roman" w:hAnsi="Helvetica" w:cs="Helvetica"/>
            <w:i/>
            <w:iCs/>
            <w:color w:val="005689"/>
          </w:rPr>
          <w:t>Nature, </w:t>
        </w:r>
      </w:hyperlink>
      <w:hyperlink r:id="rId17" w:history="1">
        <w:r w:rsidRPr="00BB3CC7">
          <w:rPr>
            <w:rFonts w:ascii="Helvetica" w:eastAsia="Times New Roman" w:hAnsi="Helvetica" w:cs="Helvetica"/>
            <w:color w:val="005689"/>
          </w:rPr>
          <w:t>Phys.org</w:t>
        </w:r>
      </w:hyperlink>
      <w:hyperlink r:id="rId18" w:history="1">
        <w:r w:rsidRPr="00BB3CC7">
          <w:rPr>
            <w:rFonts w:ascii="Helvetica" w:eastAsia="Times New Roman" w:hAnsi="Helvetica" w:cs="Helvetica"/>
            <w:i/>
            <w:iCs/>
            <w:color w:val="005689"/>
          </w:rPr>
          <w:t> </w:t>
        </w:r>
      </w:hyperlink>
      <w:r w:rsidRPr="00BB3CC7">
        <w:rPr>
          <w:rFonts w:ascii="Helvetica" w:eastAsia="Times New Roman" w:hAnsi="Helvetica" w:cs="Helvetica"/>
          <w:color w:val="6E6E6E"/>
        </w:rPr>
        <w:t>and </w:t>
      </w:r>
      <w:hyperlink r:id="rId19" w:history="1">
        <w:r w:rsidRPr="00BB3CC7">
          <w:rPr>
            <w:rFonts w:ascii="Helvetica" w:eastAsia="Times New Roman" w:hAnsi="Helvetica" w:cs="Helvetica"/>
            <w:i/>
            <w:iCs/>
            <w:color w:val="005689"/>
          </w:rPr>
          <w:t>Popular Mechanics</w:t>
        </w:r>
      </w:hyperlink>
    </w:p>
    <w:p w:rsidR="005042ED" w:rsidRDefault="00BB3CC7">
      <w:r>
        <w:t>QUESTIONS:</w:t>
      </w:r>
    </w:p>
    <w:p w:rsidR="00BB3CC7" w:rsidRDefault="00BB3CC7">
      <w:r>
        <w:t xml:space="preserve">1. </w:t>
      </w:r>
      <w:r w:rsidR="003D13FB">
        <w:t>What could be changed about the first sentence of this article to make it more specific?</w:t>
      </w:r>
    </w:p>
    <w:p w:rsidR="003D13FB" w:rsidRDefault="003D13FB">
      <w:r>
        <w:t xml:space="preserve">2. How does </w:t>
      </w:r>
      <w:proofErr w:type="gramStart"/>
      <w:r w:rsidRPr="00BB3CC7">
        <w:rPr>
          <w:rFonts w:ascii="Helvetica" w:eastAsia="Times New Roman" w:hAnsi="Helvetica" w:cs="Helvetica"/>
          <w:color w:val="333333"/>
        </w:rPr>
        <w:t>CO</w:t>
      </w:r>
      <w:r w:rsidRPr="00BB3CC7">
        <w:rPr>
          <w:rFonts w:ascii="Helvetica" w:eastAsia="Times New Roman" w:hAnsi="Helvetica" w:cs="Helvetica"/>
          <w:color w:val="333333"/>
          <w:vertAlign w:val="subscript"/>
        </w:rPr>
        <w:t>2</w:t>
      </w:r>
      <w:r>
        <w:rPr>
          <w:rFonts w:ascii="Helvetica" w:eastAsia="Times New Roman" w:hAnsi="Helvetica" w:cs="Helvetica"/>
          <w:color w:val="333333"/>
          <w:vertAlign w:val="subscript"/>
        </w:rPr>
        <w:t xml:space="preserve"> </w:t>
      </w:r>
      <w:r>
        <w:t xml:space="preserve"> get</w:t>
      </w:r>
      <w:proofErr w:type="gramEnd"/>
      <w:r>
        <w:t xml:space="preserve"> converted to glucose?</w:t>
      </w:r>
    </w:p>
    <w:p w:rsidR="003D13FB" w:rsidRDefault="003D13FB">
      <w:r>
        <w:t>3. What evidence was given that using the special blue-green algae enzyme worked?</w:t>
      </w:r>
    </w:p>
    <w:p w:rsidR="003D13FB" w:rsidRDefault="003D13FB">
      <w:r>
        <w:t xml:space="preserve">4. Should we genetically modify crops like rice &amp; wheat to increase their yield? </w:t>
      </w:r>
      <w:proofErr w:type="gramStart"/>
      <w:r>
        <w:t>Why/why not?</w:t>
      </w:r>
      <w:proofErr w:type="gramEnd"/>
    </w:p>
    <w:p w:rsidR="003D13FB" w:rsidRDefault="003D13FB">
      <w:r>
        <w:t xml:space="preserve">5. Why couldn’t we replicate the results of this study in the field right now? Give 3+ reasons. </w:t>
      </w:r>
    </w:p>
    <w:sectPr w:rsidR="003D13FB" w:rsidSect="00504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CC7"/>
    <w:rsid w:val="003D13FB"/>
    <w:rsid w:val="005042ED"/>
    <w:rsid w:val="00BB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C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CC7"/>
    <w:rPr>
      <w:color w:val="0000FF"/>
      <w:u w:val="single"/>
    </w:rPr>
  </w:style>
  <w:style w:type="character" w:customStyle="1" w:styleId="apple-converted-space">
    <w:name w:val="apple-converted-space"/>
    <w:basedOn w:val="DefaultParagraphFont"/>
    <w:rsid w:val="00BB3CC7"/>
  </w:style>
  <w:style w:type="character" w:styleId="Emphasis">
    <w:name w:val="Emphasis"/>
    <w:basedOn w:val="DefaultParagraphFont"/>
    <w:uiPriority w:val="20"/>
    <w:qFormat/>
    <w:rsid w:val="00BB3CC7"/>
    <w:rPr>
      <w:i/>
      <w:iCs/>
    </w:rPr>
  </w:style>
  <w:style w:type="paragraph" w:styleId="BalloonText">
    <w:name w:val="Balloon Text"/>
    <w:basedOn w:val="Normal"/>
    <w:link w:val="BalloonTextChar"/>
    <w:uiPriority w:val="99"/>
    <w:semiHidden/>
    <w:unhideWhenUsed/>
    <w:rsid w:val="00BB3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851420">
      <w:bodyDiv w:val="1"/>
      <w:marLeft w:val="0"/>
      <w:marRight w:val="0"/>
      <w:marTop w:val="0"/>
      <w:marBottom w:val="0"/>
      <w:divBdr>
        <w:top w:val="none" w:sz="0" w:space="0" w:color="auto"/>
        <w:left w:val="none" w:sz="0" w:space="0" w:color="auto"/>
        <w:bottom w:val="none" w:sz="0" w:space="0" w:color="auto"/>
        <w:right w:val="none" w:sz="0" w:space="0" w:color="auto"/>
      </w:divBdr>
      <w:divsChild>
        <w:div w:id="1671979537">
          <w:marLeft w:val="0"/>
          <w:marRight w:val="0"/>
          <w:marTop w:val="0"/>
          <w:marBottom w:val="0"/>
          <w:divBdr>
            <w:top w:val="none" w:sz="0" w:space="0" w:color="auto"/>
            <w:left w:val="none" w:sz="0" w:space="0" w:color="auto"/>
            <w:bottom w:val="none" w:sz="0" w:space="0" w:color="auto"/>
            <w:right w:val="none" w:sz="0" w:space="0" w:color="auto"/>
          </w:divBdr>
        </w:div>
        <w:div w:id="1113477985">
          <w:marLeft w:val="0"/>
          <w:marRight w:val="0"/>
          <w:marTop w:val="0"/>
          <w:marBottom w:val="0"/>
          <w:divBdr>
            <w:top w:val="none" w:sz="0" w:space="0" w:color="auto"/>
            <w:left w:val="none" w:sz="0" w:space="0" w:color="auto"/>
            <w:bottom w:val="none" w:sz="0" w:space="0" w:color="auto"/>
            <w:right w:val="none" w:sz="0" w:space="0" w:color="auto"/>
          </w:divBdr>
        </w:div>
        <w:div w:id="765463156">
          <w:marLeft w:val="0"/>
          <w:marRight w:val="0"/>
          <w:marTop w:val="0"/>
          <w:marBottom w:val="375"/>
          <w:divBdr>
            <w:top w:val="none" w:sz="0" w:space="0" w:color="auto"/>
            <w:left w:val="none" w:sz="0" w:space="0" w:color="auto"/>
            <w:bottom w:val="none" w:sz="0" w:space="0" w:color="auto"/>
            <w:right w:val="none" w:sz="0" w:space="0" w:color="auto"/>
          </w:divBdr>
          <w:divsChild>
            <w:div w:id="535655039">
              <w:marLeft w:val="0"/>
              <w:marRight w:val="0"/>
              <w:marTop w:val="168"/>
              <w:marBottom w:val="225"/>
              <w:divBdr>
                <w:top w:val="none" w:sz="0" w:space="0" w:color="auto"/>
                <w:left w:val="none" w:sz="0" w:space="0" w:color="auto"/>
                <w:bottom w:val="none" w:sz="0" w:space="0" w:color="auto"/>
                <w:right w:val="none" w:sz="0" w:space="0" w:color="auto"/>
              </w:divBdr>
              <w:divsChild>
                <w:div w:id="1224178611">
                  <w:marLeft w:val="0"/>
                  <w:marRight w:val="0"/>
                  <w:marTop w:val="0"/>
                  <w:marBottom w:val="0"/>
                  <w:divBdr>
                    <w:top w:val="none" w:sz="0" w:space="0" w:color="auto"/>
                    <w:left w:val="none" w:sz="0" w:space="0" w:color="auto"/>
                    <w:bottom w:val="none" w:sz="0" w:space="0" w:color="auto"/>
                    <w:right w:val="none" w:sz="0" w:space="0" w:color="auto"/>
                  </w:divBdr>
                </w:div>
              </w:divsChild>
            </w:div>
            <w:div w:id="383675531">
              <w:marLeft w:val="0"/>
              <w:marRight w:val="0"/>
              <w:marTop w:val="336"/>
              <w:marBottom w:val="0"/>
              <w:divBdr>
                <w:top w:val="single" w:sz="6" w:space="6" w:color="171717"/>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ews/hacked-photosynthesis-could-boost-crop-yields-1.15949" TargetMode="External"/><Relationship Id="rId13" Type="http://schemas.openxmlformats.org/officeDocument/2006/relationships/hyperlink" Target="http://www.popularmechanics.com/science/health/genetics/turbo-tobacco-faster-photosynthesis-17217730" TargetMode="External"/><Relationship Id="rId18" Type="http://schemas.openxmlformats.org/officeDocument/2006/relationships/hyperlink" Target="http://www.nature.com/news/hacked-photosynthesis-could-boost-crop-yields-1.1594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n.wikipedia.org/wiki/RuBisCO" TargetMode="External"/><Relationship Id="rId12" Type="http://schemas.openxmlformats.org/officeDocument/2006/relationships/hyperlink" Target="http://www.nature.com/nature/journal/vaop/ncurrent/full/nature13776.html" TargetMode="External"/><Relationship Id="rId17" Type="http://schemas.openxmlformats.org/officeDocument/2006/relationships/hyperlink" Target="http://phys.org/news/2014-09-efficient-photosynthesis.html" TargetMode="External"/><Relationship Id="rId2" Type="http://schemas.openxmlformats.org/officeDocument/2006/relationships/settings" Target="settings.xml"/><Relationship Id="rId16" Type="http://schemas.openxmlformats.org/officeDocument/2006/relationships/hyperlink" Target="http://www.nature.com/news/hacked-photosynthesis-could-boost-crop-yields-1.1594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opularmechanics.com/science/health/genetics/turbo-tobacco-faster-photosynthesis-17217730" TargetMode="External"/><Relationship Id="rId11" Type="http://schemas.openxmlformats.org/officeDocument/2006/relationships/hyperlink" Target="http://www.nature.com/nature/journal/vaop/ncurrent/full/nature13776.html" TargetMode="External"/><Relationship Id="rId5" Type="http://schemas.openxmlformats.org/officeDocument/2006/relationships/hyperlink" Target="http://en.wikipedia.org/wiki/Photosynthesis" TargetMode="External"/><Relationship Id="rId15" Type="http://schemas.openxmlformats.org/officeDocument/2006/relationships/hyperlink" Target="http://www.nature.com/news/hacked-photosynthesis-could-boost-crop-yields-1.15949" TargetMode="External"/><Relationship Id="rId10" Type="http://schemas.openxmlformats.org/officeDocument/2006/relationships/hyperlink" Target="http://phys.org/news/2014-09-efficient-photosynthesis.html" TargetMode="External"/><Relationship Id="rId19" Type="http://schemas.openxmlformats.org/officeDocument/2006/relationships/hyperlink" Target="http://www.popularmechanics.com/science/health/genetics/turbo-tobacco-faster-photosynthesis-17217730" TargetMode="External"/><Relationship Id="rId4" Type="http://schemas.openxmlformats.org/officeDocument/2006/relationships/image" Target="media/image1.jpeg"/><Relationship Id="rId9" Type="http://schemas.openxmlformats.org/officeDocument/2006/relationships/hyperlink" Target="https://microbewiki.kenyon.edu/index.php/Synechococcus_elongatus" TargetMode="External"/><Relationship Id="rId14" Type="http://schemas.openxmlformats.org/officeDocument/2006/relationships/hyperlink" Target="http://www.popularmechanics.com/science/health/genetics/turbo-tobacco-faster-photosynthesis-17217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869</Words>
  <Characters>4958</Characters>
  <Application>Microsoft Office Word</Application>
  <DocSecurity>0</DocSecurity>
  <Lines>41</Lines>
  <Paragraphs>11</Paragraphs>
  <ScaleCrop>false</ScaleCrop>
  <Company>Temecula Valley USD</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waanestad</dc:creator>
  <cp:lastModifiedBy>waanestad</cp:lastModifiedBy>
  <cp:revision>2</cp:revision>
  <dcterms:created xsi:type="dcterms:W3CDTF">2014-11-07T22:51:00Z</dcterms:created>
  <dcterms:modified xsi:type="dcterms:W3CDTF">2014-11-07T22:59:00Z</dcterms:modified>
</cp:coreProperties>
</file>