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194"/>
        <w:tblOverlap w:val="never"/>
        <w:tblW w:w="5440" w:type="dxa"/>
        <w:tblLook w:val="04A0"/>
      </w:tblPr>
      <w:tblGrid>
        <w:gridCol w:w="905"/>
        <w:gridCol w:w="995"/>
        <w:gridCol w:w="1236"/>
        <w:gridCol w:w="1068"/>
        <w:gridCol w:w="1236"/>
      </w:tblGrid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990C02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Default="00F21077" w:rsidP="0099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0.4pt;margin-top:34.5pt;width:12pt;height:0;z-index:251660288;mso-position-horizontal-relative:text;mso-position-vertical-relative:text" o:connectortype="straight">
                  <v:stroke endarrow="block"/>
                </v:shape>
              </w:pict>
            </w:r>
            <w:r w:rsidR="00444D17">
              <w:rPr>
                <w:rFonts w:ascii="Calibri" w:eastAsia="Times New Roman" w:hAnsi="Calibri" w:cs="Calibri"/>
                <w:color w:val="000000"/>
              </w:rPr>
              <w:t xml:space="preserve">Amount transferred </w:t>
            </w:r>
            <w:r w:rsidR="00990C02">
              <w:rPr>
                <w:rFonts w:ascii="Calibri" w:eastAsia="Times New Roman" w:hAnsi="Calibri" w:cs="Calibri"/>
                <w:color w:val="000000"/>
              </w:rPr>
              <w:t xml:space="preserve">A       B 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990C02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Default="00F21077" w:rsidP="00990C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pict>
                <v:shape id="_x0000_s1029" type="#_x0000_t32" style="position:absolute;left:0;text-align:left;margin-left:19pt;margin-top:34.3pt;width:12pt;height:0;z-index:251661312;mso-position-horizontal-relative:text;mso-position-vertical-relative:text" o:connectortype="straight">
                  <v:stroke endarrow="block"/>
                </v:shape>
              </w:pict>
            </w:r>
            <w:r w:rsidR="00990C02">
              <w:rPr>
                <w:rFonts w:ascii="Calibri" w:eastAsia="Times New Roman" w:hAnsi="Calibri" w:cs="Calibri"/>
                <w:color w:val="000000"/>
              </w:rPr>
              <w:t xml:space="preserve">Amount transferred B        A           </w:t>
            </w: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50 ml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0 ml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760B3E" w:rsidRDefault="00760B3E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__ -</w:t>
            </w:r>
            <w:r w:rsidRPr="00760B3E">
              <w:rPr>
                <w:rFonts w:ascii="Calibri" w:eastAsia="Times New Roman" w:hAnsi="Calibri" w:cs="Calibri"/>
                <w:color w:val="000000"/>
              </w:rPr>
              <w:t>50 =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60B3E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__ - </w:t>
            </w:r>
            <w:r w:rsidRPr="00760B3E">
              <w:rPr>
                <w:rFonts w:ascii="Calibri" w:eastAsia="Times New Roman" w:hAnsi="Calibri" w:cs="Calibri"/>
                <w:color w:val="000000"/>
              </w:rPr>
              <w:t>0 =</w:t>
            </w: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 xml:space="preserve">Step 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Step 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Step 1</w:t>
            </w: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Step 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Step 1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Step 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Step 1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4007" w:rsidRPr="001A4841" w:rsidTr="004000F9">
        <w:trPr>
          <w:trHeight w:val="391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Step 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60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484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007" w:rsidRPr="001A4841" w:rsidRDefault="007B4007" w:rsidP="007B40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E03C4A" w:rsidRPr="00E03C4A" w:rsidRDefault="00E03C4A" w:rsidP="007B4007">
      <w:pPr>
        <w:jc w:val="center"/>
      </w:pPr>
      <w:r w:rsidRPr="00E03C4A">
        <w:tab/>
      </w:r>
      <w:r w:rsidRPr="00E03C4A">
        <w:tab/>
      </w:r>
      <w:r w:rsidRPr="00E03C4A">
        <w:tab/>
      </w:r>
    </w:p>
    <w:p w:rsidR="00E03C4A" w:rsidRDefault="00E03C4A" w:rsidP="007B4007">
      <w:pPr>
        <w:ind w:left="1440" w:firstLine="720"/>
        <w:rPr>
          <w:b/>
        </w:rPr>
      </w:pPr>
      <w:r>
        <w:rPr>
          <w:b/>
        </w:rPr>
        <w:t>Equilibrium</w:t>
      </w:r>
      <w:r w:rsidR="00461C20">
        <w:rPr>
          <w:b/>
        </w:rPr>
        <w:t xml:space="preserve"> Lab</w:t>
      </w:r>
      <w:r w:rsidR="007B4007">
        <w:rPr>
          <w:b/>
        </w:rPr>
        <w:tab/>
      </w:r>
    </w:p>
    <w:p w:rsidR="00E03C4A" w:rsidRDefault="00E03C4A">
      <w:pPr>
        <w:rPr>
          <w:b/>
        </w:rPr>
      </w:pPr>
    </w:p>
    <w:p w:rsidR="001A4841" w:rsidRPr="001A4841" w:rsidRDefault="001A4841">
      <w:pPr>
        <w:rPr>
          <w:b/>
        </w:rPr>
      </w:pPr>
      <w:r>
        <w:rPr>
          <w:b/>
        </w:rPr>
        <w:t>Procedure</w:t>
      </w:r>
    </w:p>
    <w:p w:rsidR="001A4841" w:rsidRPr="001A4841" w:rsidRDefault="001A4841">
      <w:pPr>
        <w:rPr>
          <w:i/>
        </w:rPr>
      </w:pPr>
      <w:r w:rsidRPr="001A4841">
        <w:rPr>
          <w:i/>
        </w:rPr>
        <w:t>Both partners will do this at the same time:</w:t>
      </w:r>
    </w:p>
    <w:p w:rsidR="00C27F51" w:rsidRDefault="00C27F51" w:rsidP="001A4841">
      <w:pPr>
        <w:pStyle w:val="ListParagraph"/>
        <w:numPr>
          <w:ilvl w:val="0"/>
          <w:numId w:val="1"/>
        </w:numPr>
      </w:pPr>
      <w:r>
        <w:t xml:space="preserve">Label </w:t>
      </w:r>
      <w:r w:rsidR="00743B4D">
        <w:t xml:space="preserve">the </w:t>
      </w:r>
      <w:r>
        <w:t>graduated cylinders</w:t>
      </w:r>
      <w:r w:rsidR="00743B4D">
        <w:t xml:space="preserve">: </w:t>
      </w:r>
      <w:r w:rsidR="00990C02">
        <w:t>A</w:t>
      </w:r>
      <w:r>
        <w:t xml:space="preserve"> and </w:t>
      </w:r>
      <w:r w:rsidR="00990C02">
        <w:t>B</w:t>
      </w:r>
      <w:r>
        <w:t>.</w:t>
      </w:r>
    </w:p>
    <w:p w:rsidR="00C27F51" w:rsidRDefault="00C27F51" w:rsidP="001A4841">
      <w:pPr>
        <w:pStyle w:val="ListParagraph"/>
        <w:numPr>
          <w:ilvl w:val="0"/>
          <w:numId w:val="1"/>
        </w:numPr>
      </w:pPr>
      <w:r>
        <w:t xml:space="preserve">Fill </w:t>
      </w:r>
      <w:r w:rsidR="00990C02">
        <w:t>A</w:t>
      </w:r>
      <w:r>
        <w:t xml:space="preserve"> with 50ml of water.</w:t>
      </w:r>
      <w:r w:rsidR="00743B4D">
        <w:t xml:space="preserve"> </w:t>
      </w:r>
      <w:r w:rsidR="00990C02">
        <w:t>B</w:t>
      </w:r>
      <w:r w:rsidR="00743B4D">
        <w:t xml:space="preserve"> starts empty.</w:t>
      </w:r>
    </w:p>
    <w:p w:rsidR="00C27F51" w:rsidRDefault="00C27F51" w:rsidP="001A4841">
      <w:pPr>
        <w:pStyle w:val="ListParagraph"/>
        <w:numPr>
          <w:ilvl w:val="0"/>
          <w:numId w:val="1"/>
        </w:numPr>
      </w:pPr>
      <w:r>
        <w:t xml:space="preserve">The partner in charge of </w:t>
      </w:r>
      <w:r w:rsidR="00990C02">
        <w:t>A</w:t>
      </w:r>
      <w:r>
        <w:t xml:space="preserve"> gets two straws. The partner in charge of </w:t>
      </w:r>
      <w:r w:rsidR="00990C02">
        <w:t>B</w:t>
      </w:r>
      <w:r w:rsidR="003F17EF">
        <w:t xml:space="preserve"> </w:t>
      </w:r>
      <w:r>
        <w:t>gets one straw.</w:t>
      </w:r>
    </w:p>
    <w:p w:rsidR="001A4841" w:rsidRDefault="001A4841" w:rsidP="001A4841">
      <w:pPr>
        <w:pStyle w:val="ListParagraph"/>
        <w:numPr>
          <w:ilvl w:val="0"/>
          <w:numId w:val="1"/>
        </w:numPr>
      </w:pPr>
      <w:r>
        <w:t>Place straw</w:t>
      </w:r>
      <w:r w:rsidR="00743B4D">
        <w:t>s/straw</w:t>
      </w:r>
      <w:r>
        <w:t xml:space="preserve"> into </w:t>
      </w:r>
      <w:r w:rsidRPr="00C27F51">
        <w:rPr>
          <w:i/>
        </w:rPr>
        <w:t>your</w:t>
      </w:r>
      <w:r>
        <w:t xml:space="preserve"> graduated cylinder (even if no water is present).</w:t>
      </w:r>
    </w:p>
    <w:p w:rsidR="001A4841" w:rsidRDefault="001A4841" w:rsidP="001A4841">
      <w:pPr>
        <w:pStyle w:val="ListParagraph"/>
        <w:numPr>
          <w:ilvl w:val="0"/>
          <w:numId w:val="1"/>
        </w:numPr>
      </w:pPr>
      <w:r>
        <w:t xml:space="preserve">Place finger over the top hole of the straw, pull out, and transfer water into </w:t>
      </w:r>
      <w:r w:rsidRPr="00C27F51">
        <w:rPr>
          <w:i/>
        </w:rPr>
        <w:t>your partner’s</w:t>
      </w:r>
      <w:r>
        <w:t xml:space="preserve"> graduated cylinder.</w:t>
      </w:r>
    </w:p>
    <w:p w:rsidR="001A4841" w:rsidRDefault="001A4841" w:rsidP="001A4841">
      <w:pPr>
        <w:pStyle w:val="ListParagraph"/>
        <w:numPr>
          <w:ilvl w:val="0"/>
          <w:numId w:val="1"/>
        </w:numPr>
      </w:pPr>
      <w:r>
        <w:t>Record how much water is present in each graduated cylinder.</w:t>
      </w:r>
    </w:p>
    <w:p w:rsidR="001A4841" w:rsidRDefault="00461C20" w:rsidP="001A4841">
      <w:pPr>
        <w:pStyle w:val="ListParagraph"/>
        <w:numPr>
          <w:ilvl w:val="0"/>
          <w:numId w:val="1"/>
        </w:numPr>
      </w:pPr>
      <w:r>
        <w:t>Repeat until you have done this 20 times.</w:t>
      </w:r>
    </w:p>
    <w:p w:rsidR="00461C20" w:rsidRDefault="007B4007" w:rsidP="001A4841">
      <w:pPr>
        <w:pStyle w:val="ListParagraph"/>
        <w:numPr>
          <w:ilvl w:val="0"/>
          <w:numId w:val="1"/>
        </w:numPr>
      </w:pPr>
      <w:r>
        <w:t xml:space="preserve">Graph your data for </w:t>
      </w:r>
      <w:r w:rsidR="00990C02">
        <w:t>A</w:t>
      </w:r>
      <w:r>
        <w:t xml:space="preserve"> and </w:t>
      </w:r>
      <w:r w:rsidR="00990C02">
        <w:t>B</w:t>
      </w:r>
      <w:r>
        <w:t>.</w:t>
      </w:r>
    </w:p>
    <w:p w:rsidR="00644039" w:rsidRDefault="00644039" w:rsidP="00644039">
      <w:pPr>
        <w:pStyle w:val="ListParagraph"/>
      </w:pPr>
    </w:p>
    <w:p w:rsidR="00743B4D" w:rsidRDefault="00743B4D" w:rsidP="00644039">
      <w:pPr>
        <w:pStyle w:val="ListParagraph"/>
      </w:pPr>
    </w:p>
    <w:p w:rsidR="00760B3E" w:rsidRDefault="00760B3E" w:rsidP="001A4841">
      <w:pPr>
        <w:rPr>
          <w:b/>
        </w:rPr>
      </w:pPr>
    </w:p>
    <w:p w:rsidR="00760B3E" w:rsidRDefault="00760B3E" w:rsidP="001A4841">
      <w:pPr>
        <w:rPr>
          <w:b/>
        </w:rPr>
      </w:pPr>
    </w:p>
    <w:p w:rsidR="00461C20" w:rsidRDefault="001A4841" w:rsidP="001A4841">
      <w:pPr>
        <w:rPr>
          <w:b/>
        </w:rPr>
      </w:pPr>
      <w:r>
        <w:rPr>
          <w:b/>
        </w:rPr>
        <w:t>Data Analysis</w:t>
      </w:r>
    </w:p>
    <w:p w:rsidR="007B4007" w:rsidRDefault="00F21077" w:rsidP="001A4841">
      <w:r w:rsidRPr="00F2107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4pt;margin-top:19.1pt;width:400.5pt;height:296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" stroked="f">
            <v:textbox style="mso-next-textbox:#Text Box 2">
              <w:txbxContent>
                <w:p w:rsidR="007B4007" w:rsidRDefault="007B4007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4171950" cy="3454400"/>
                        <wp:effectExtent l="0" t="0" r="0" b="0"/>
                        <wp:docPr id="2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5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B4007" w:rsidRDefault="007B4007" w:rsidP="001A4841"/>
    <w:p w:rsidR="007B4007" w:rsidRDefault="007B4007" w:rsidP="001A4841"/>
    <w:p w:rsidR="007B4007" w:rsidRDefault="007B4007" w:rsidP="001A4841"/>
    <w:p w:rsidR="007B4007" w:rsidRDefault="007B4007" w:rsidP="001A4841"/>
    <w:p w:rsidR="007B4007" w:rsidRDefault="007B4007" w:rsidP="001A4841"/>
    <w:p w:rsidR="007B4007" w:rsidRDefault="007B4007" w:rsidP="001A4841"/>
    <w:p w:rsidR="003F17EF" w:rsidRDefault="001A4841" w:rsidP="001A4841">
      <w:pPr>
        <w:rPr>
          <w:b/>
        </w:rPr>
      </w:pPr>
      <w:r>
        <w:br w:type="textWrapping" w:clear="all"/>
      </w:r>
    </w:p>
    <w:p w:rsidR="003F17EF" w:rsidRDefault="003F17EF" w:rsidP="001A4841">
      <w:pPr>
        <w:rPr>
          <w:b/>
        </w:rPr>
      </w:pPr>
    </w:p>
    <w:p w:rsidR="00A94A2D" w:rsidRDefault="00A15CC8" w:rsidP="001A4841">
      <w:pPr>
        <w:rPr>
          <w:b/>
        </w:rPr>
      </w:pPr>
      <w:r>
        <w:rPr>
          <w:b/>
        </w:rPr>
        <w:t>Analysis</w:t>
      </w:r>
    </w:p>
    <w:p w:rsidR="00F66191" w:rsidRDefault="00F66191" w:rsidP="00F66191">
      <w:pPr>
        <w:pStyle w:val="ListParagraph"/>
      </w:pPr>
    </w:p>
    <w:p w:rsidR="00F66191" w:rsidRDefault="00F66191" w:rsidP="00F66191">
      <w:pPr>
        <w:pStyle w:val="ListParagraph"/>
      </w:pPr>
    </w:p>
    <w:p w:rsidR="00C27F51" w:rsidRDefault="00644039" w:rsidP="00C27F51">
      <w:pPr>
        <w:pStyle w:val="ListParagraph"/>
        <w:numPr>
          <w:ilvl w:val="0"/>
          <w:numId w:val="2"/>
        </w:numPr>
      </w:pPr>
      <w:r>
        <w:t xml:space="preserve">Describe what happened. </w:t>
      </w:r>
    </w:p>
    <w:p w:rsidR="00C27F51" w:rsidRDefault="00C27F51" w:rsidP="00C27F51"/>
    <w:p w:rsidR="004000F9" w:rsidRDefault="004000F9" w:rsidP="00C27F51"/>
    <w:p w:rsidR="00C27F51" w:rsidRDefault="00C27F51" w:rsidP="00C27F51"/>
    <w:p w:rsidR="00990C02" w:rsidRDefault="00990C02" w:rsidP="00990C02">
      <w:pPr>
        <w:pStyle w:val="ListParagraph"/>
        <w:numPr>
          <w:ilvl w:val="0"/>
          <w:numId w:val="2"/>
        </w:numPr>
      </w:pPr>
      <w:r>
        <w:t>Did the volume in A ever equal the volume in B? If so</w:t>
      </w:r>
      <w:r w:rsidR="006968D7">
        <w:t>, at what steps? What did the graph do at these steps?</w:t>
      </w:r>
    </w:p>
    <w:p w:rsidR="00990C02" w:rsidRDefault="00990C02" w:rsidP="00990C02">
      <w:pPr>
        <w:pStyle w:val="ListParagraph"/>
      </w:pPr>
    </w:p>
    <w:p w:rsidR="00990C02" w:rsidRDefault="00990C02" w:rsidP="00990C02">
      <w:pPr>
        <w:pStyle w:val="ListParagraph"/>
      </w:pPr>
    </w:p>
    <w:p w:rsidR="004000F9" w:rsidRDefault="004000F9" w:rsidP="00990C02">
      <w:pPr>
        <w:pStyle w:val="ListParagraph"/>
      </w:pPr>
    </w:p>
    <w:p w:rsidR="00990C02" w:rsidRDefault="00990C02" w:rsidP="00990C02">
      <w:pPr>
        <w:pStyle w:val="ListParagraph"/>
      </w:pPr>
    </w:p>
    <w:p w:rsidR="003F17EF" w:rsidRDefault="00990C02" w:rsidP="00644039">
      <w:pPr>
        <w:pStyle w:val="ListParagraph"/>
        <w:numPr>
          <w:ilvl w:val="0"/>
          <w:numId w:val="2"/>
        </w:numPr>
      </w:pPr>
      <w:r>
        <w:t xml:space="preserve">Did the amount of water transferred from A to B ever equal the amount of water transferred B to A? If so, </w:t>
      </w:r>
      <w:r w:rsidR="006968D7">
        <w:t>at what steps? What did the graph do at these steps?</w:t>
      </w:r>
    </w:p>
    <w:p w:rsidR="003F17EF" w:rsidRDefault="003F17EF" w:rsidP="003F17EF"/>
    <w:p w:rsidR="004000F9" w:rsidRDefault="004000F9" w:rsidP="003F17EF"/>
    <w:p w:rsidR="003F17EF" w:rsidRDefault="003F17EF" w:rsidP="003F17EF">
      <w:bookmarkStart w:id="0" w:name="_GoBack"/>
      <w:bookmarkEnd w:id="0"/>
    </w:p>
    <w:p w:rsidR="00644039" w:rsidRDefault="00990C02" w:rsidP="00644039">
      <w:pPr>
        <w:pStyle w:val="ListParagraph"/>
        <w:numPr>
          <w:ilvl w:val="0"/>
          <w:numId w:val="2"/>
        </w:numPr>
      </w:pPr>
      <w:r>
        <w:t xml:space="preserve">A system is at </w:t>
      </w:r>
      <w:r>
        <w:rPr>
          <w:i/>
        </w:rPr>
        <w:t>equilibrium</w:t>
      </w:r>
      <w:r>
        <w:t xml:space="preserve"> when it stops changing. At what step did you</w:t>
      </w:r>
      <w:r w:rsidR="006968D7">
        <w:t>r</w:t>
      </w:r>
      <w:r>
        <w:t xml:space="preserve"> system stop changing? </w:t>
      </w:r>
      <w:r w:rsidR="006968D7">
        <w:t>Cite evidence from your data table AND graph.</w:t>
      </w:r>
    </w:p>
    <w:p w:rsidR="003F17EF" w:rsidRDefault="003F17EF" w:rsidP="003F17EF"/>
    <w:p w:rsidR="003F17EF" w:rsidRDefault="003F17EF" w:rsidP="003F17EF"/>
    <w:p w:rsidR="006968D7" w:rsidRDefault="006968D7" w:rsidP="003F17EF"/>
    <w:p w:rsidR="004000F9" w:rsidRDefault="004000F9" w:rsidP="003F17EF"/>
    <w:p w:rsidR="003F17EF" w:rsidRDefault="003F17EF" w:rsidP="003F17EF">
      <w:pPr>
        <w:pStyle w:val="ListParagraph"/>
        <w:numPr>
          <w:ilvl w:val="0"/>
          <w:numId w:val="2"/>
        </w:numPr>
      </w:pPr>
      <w:r>
        <w:t>Base</w:t>
      </w:r>
      <w:r w:rsidR="00990C02">
        <w:t>d on your answers to questions 2, 3,</w:t>
      </w:r>
      <w:r>
        <w:t xml:space="preserve"> and 4</w:t>
      </w:r>
      <w:r w:rsidR="00990C02">
        <w:t>,</w:t>
      </w:r>
      <w:r w:rsidR="004000F9">
        <w:t xml:space="preserve"> describe</w:t>
      </w:r>
      <w:r>
        <w:t xml:space="preserve"> what determined when</w:t>
      </w:r>
      <w:r w:rsidR="00461C20">
        <w:t xml:space="preserve"> the system reached equilibrium.</w:t>
      </w:r>
      <w:r w:rsidR="004000F9">
        <w:t xml:space="preserve"> Explain your reasoning.</w:t>
      </w:r>
    </w:p>
    <w:p w:rsidR="00444D17" w:rsidRDefault="00444D17" w:rsidP="00444D17"/>
    <w:p w:rsidR="00444D17" w:rsidRDefault="00444D17" w:rsidP="00444D17"/>
    <w:p w:rsidR="00444D17" w:rsidRDefault="00444D17" w:rsidP="00444D17"/>
    <w:p w:rsidR="00444D17" w:rsidRDefault="00444D17" w:rsidP="00444D17"/>
    <w:p w:rsidR="00444D17" w:rsidRPr="00A15CC8" w:rsidRDefault="00444D17" w:rsidP="003F17EF">
      <w:pPr>
        <w:pStyle w:val="ListParagraph"/>
        <w:numPr>
          <w:ilvl w:val="0"/>
          <w:numId w:val="2"/>
        </w:numPr>
      </w:pPr>
      <w:r>
        <w:t>Based on your answer to</w:t>
      </w:r>
      <w:r w:rsidR="00CB1B97">
        <w:t xml:space="preserve"> question 5, when do you think</w:t>
      </w:r>
      <w:r>
        <w:t xml:space="preserve"> reversible </w:t>
      </w:r>
      <w:r w:rsidR="00CB1B97">
        <w:t xml:space="preserve">chemical </w:t>
      </w:r>
      <w:r>
        <w:t>reaction</w:t>
      </w:r>
      <w:r w:rsidR="00CB1B97">
        <w:t>s reach</w:t>
      </w:r>
      <w:r>
        <w:t xml:space="preserve"> equilibrium?</w:t>
      </w:r>
    </w:p>
    <w:sectPr w:rsidR="00444D17" w:rsidRPr="00A15CC8" w:rsidSect="00E03C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31453"/>
    <w:multiLevelType w:val="hybridMultilevel"/>
    <w:tmpl w:val="088087A4"/>
    <w:lvl w:ilvl="0" w:tplc="A51CD5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472BA4"/>
    <w:multiLevelType w:val="hybridMultilevel"/>
    <w:tmpl w:val="E354A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1081"/>
    <w:multiLevelType w:val="hybridMultilevel"/>
    <w:tmpl w:val="A13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30BF1"/>
    <w:multiLevelType w:val="hybridMultilevel"/>
    <w:tmpl w:val="EB64F04A"/>
    <w:lvl w:ilvl="0" w:tplc="1D1E7C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32D5C"/>
    <w:multiLevelType w:val="hybridMultilevel"/>
    <w:tmpl w:val="B130F21A"/>
    <w:lvl w:ilvl="0" w:tplc="62C48DA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A4841"/>
    <w:rsid w:val="000D690E"/>
    <w:rsid w:val="000E3E0B"/>
    <w:rsid w:val="001874AC"/>
    <w:rsid w:val="001A4841"/>
    <w:rsid w:val="00225B4C"/>
    <w:rsid w:val="00235B30"/>
    <w:rsid w:val="002B070A"/>
    <w:rsid w:val="002E3F7B"/>
    <w:rsid w:val="003F17EF"/>
    <w:rsid w:val="004000F9"/>
    <w:rsid w:val="00402BC8"/>
    <w:rsid w:val="00444D17"/>
    <w:rsid w:val="00461C20"/>
    <w:rsid w:val="005B374C"/>
    <w:rsid w:val="00605ACA"/>
    <w:rsid w:val="00644039"/>
    <w:rsid w:val="00690F4D"/>
    <w:rsid w:val="006968D7"/>
    <w:rsid w:val="00743B4D"/>
    <w:rsid w:val="00760B3E"/>
    <w:rsid w:val="007B4007"/>
    <w:rsid w:val="009624B9"/>
    <w:rsid w:val="00990C02"/>
    <w:rsid w:val="00A15CC8"/>
    <w:rsid w:val="00A94A2D"/>
    <w:rsid w:val="00AB77F0"/>
    <w:rsid w:val="00C27F51"/>
    <w:rsid w:val="00C4542A"/>
    <w:rsid w:val="00CB1B97"/>
    <w:rsid w:val="00D842DC"/>
    <w:rsid w:val="00E03C4A"/>
    <w:rsid w:val="00F21077"/>
    <w:rsid w:val="00F66191"/>
    <w:rsid w:val="00FD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41"/>
    <w:pPr>
      <w:ind w:left="720"/>
      <w:contextualSpacing/>
    </w:pPr>
  </w:style>
  <w:style w:type="table" w:styleId="TableGrid">
    <w:name w:val="Table Grid"/>
    <w:basedOn w:val="TableNormal"/>
    <w:uiPriority w:val="59"/>
    <w:rsid w:val="001A4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841"/>
    <w:pPr>
      <w:ind w:left="720"/>
      <w:contextualSpacing/>
    </w:pPr>
  </w:style>
  <w:style w:type="table" w:styleId="TableGrid">
    <w:name w:val="Table Grid"/>
    <w:basedOn w:val="TableNormal"/>
    <w:uiPriority w:val="59"/>
    <w:rsid w:val="001A4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8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Graduated</a:t>
            </a:r>
            <a:r>
              <a:rPr lang="en-US" baseline="0"/>
              <a:t> Cylinder Volume</a:t>
            </a:r>
            <a:endParaRPr lang="en-US"/>
          </a:p>
        </c:rich>
      </c:tx>
    </c:title>
    <c:plotArea>
      <c:layout/>
      <c:scatterChart>
        <c:scatterStyle val="lineMarker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strRef>
              <c:f>Sheet1!$A$2:$A$21</c:f>
              <c:strCache>
                <c:ptCount val="20"/>
                <c:pt idx="0">
                  <c:v>Step 1</c:v>
                </c:pt>
                <c:pt idx="1">
                  <c:v>Step 2</c:v>
                </c:pt>
                <c:pt idx="2">
                  <c:v>Step 3</c:v>
                </c:pt>
                <c:pt idx="3">
                  <c:v>Step 4</c:v>
                </c:pt>
                <c:pt idx="4">
                  <c:v>Step 5</c:v>
                </c:pt>
                <c:pt idx="5">
                  <c:v>Step 6</c:v>
                </c:pt>
                <c:pt idx="6">
                  <c:v>Step 7</c:v>
                </c:pt>
                <c:pt idx="7">
                  <c:v>Step 8</c:v>
                </c:pt>
                <c:pt idx="8">
                  <c:v>Step 9</c:v>
                </c:pt>
                <c:pt idx="9">
                  <c:v>Step 10</c:v>
                </c:pt>
                <c:pt idx="10">
                  <c:v>Step 11</c:v>
                </c:pt>
                <c:pt idx="11">
                  <c:v>Step 12</c:v>
                </c:pt>
                <c:pt idx="12">
                  <c:v>Step 13</c:v>
                </c:pt>
                <c:pt idx="13">
                  <c:v>Step 14</c:v>
                </c:pt>
                <c:pt idx="14">
                  <c:v>Step 15</c:v>
                </c:pt>
                <c:pt idx="15">
                  <c:v>Step 16</c:v>
                </c:pt>
                <c:pt idx="16">
                  <c:v>Step 17</c:v>
                </c:pt>
                <c:pt idx="17">
                  <c:v>Step 18</c:v>
                </c:pt>
                <c:pt idx="18">
                  <c:v>Step 19</c:v>
                </c:pt>
                <c:pt idx="19">
                  <c:v>Step 20</c:v>
                </c:pt>
              </c:strCache>
            </c:strRef>
          </c:xVal>
          <c:yVal>
            <c:numRef>
              <c:f>Sheet1!$B$2:$B$21</c:f>
              <c:numCache>
                <c:formatCode>General</c:formatCode>
                <c:ptCount val="20"/>
              </c:numCache>
            </c:numRef>
          </c:yVal>
        </c:ser>
        <c:axId val="102918016"/>
        <c:axId val="102924288"/>
      </c:scatterChart>
      <c:valAx>
        <c:axId val="102918016"/>
        <c:scaling>
          <c:orientation val="minMax"/>
          <c:max val="20"/>
        </c:scaling>
        <c:axPos val="b"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Step</a:t>
                </a:r>
              </a:p>
            </c:rich>
          </c:tx>
        </c:title>
        <c:numFmt formatCode="General" sourceLinked="1"/>
        <c:majorTickMark val="none"/>
        <c:tickLblPos val="nextTo"/>
        <c:crossAx val="102924288"/>
        <c:crosses val="autoZero"/>
        <c:crossBetween val="midCat"/>
      </c:valAx>
      <c:valAx>
        <c:axId val="102924288"/>
        <c:scaling>
          <c:orientation val="minMax"/>
          <c:max val="5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Volume</a:t>
                </a:r>
                <a:r>
                  <a:rPr lang="en-US" baseline="0"/>
                  <a:t> (ml)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02918016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Manny</dc:creator>
  <cp:lastModifiedBy>waanestad</cp:lastModifiedBy>
  <cp:revision>2</cp:revision>
  <cp:lastPrinted>2017-03-29T19:46:00Z</cp:lastPrinted>
  <dcterms:created xsi:type="dcterms:W3CDTF">2018-04-30T13:58:00Z</dcterms:created>
  <dcterms:modified xsi:type="dcterms:W3CDTF">2018-04-30T13:58:00Z</dcterms:modified>
</cp:coreProperties>
</file>