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37" w:rsidRDefault="009F110D">
      <w:r>
        <w:rPr>
          <w:noProof/>
        </w:rPr>
        <w:drawing>
          <wp:inline distT="0" distB="0" distL="0" distR="0">
            <wp:extent cx="3536192" cy="2654916"/>
            <wp:effectExtent l="19050" t="0" r="7108" b="0"/>
            <wp:docPr id="1" name="Picture 1" descr="Image result for birth death immigration emigration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 death immigration emigration equ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37" cy="266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0D" w:rsidRPr="00586110" w:rsidRDefault="009F110D">
      <w:pPr>
        <w:rPr>
          <w:sz w:val="36"/>
        </w:rPr>
      </w:pPr>
      <w:r w:rsidRPr="00586110">
        <w:rPr>
          <w:sz w:val="36"/>
        </w:rPr>
        <w:t xml:space="preserve">A population of crocodiles has changed from the previous year’s sample. Since the last sample, 400 crocodiles have been born, 250 have died, 100 have immigrated, and 50 have emigrated. </w:t>
      </w:r>
    </w:p>
    <w:p w:rsidR="009F110D" w:rsidRPr="00586110" w:rsidRDefault="009F110D" w:rsidP="009044F6">
      <w:pPr>
        <w:ind w:left="720"/>
        <w:rPr>
          <w:sz w:val="36"/>
        </w:rPr>
      </w:pPr>
      <w:r w:rsidRPr="00586110">
        <w:rPr>
          <w:sz w:val="36"/>
          <w:u w:val="single"/>
        </w:rPr>
        <w:t xml:space="preserve">Calculate the PGR </w:t>
      </w:r>
      <w:r w:rsidRPr="00586110">
        <w:rPr>
          <w:sz w:val="36"/>
        </w:rPr>
        <w:t>from the time of the previous sample. Show your work!</w:t>
      </w:r>
      <w:r w:rsidR="00586110">
        <w:rPr>
          <w:sz w:val="36"/>
        </w:rPr>
        <w:t xml:space="preserve"> What does your number mean about the population change? (</w:t>
      </w:r>
      <w:proofErr w:type="gramStart"/>
      <w:r w:rsidR="00586110">
        <w:rPr>
          <w:sz w:val="36"/>
        </w:rPr>
        <w:t>hint</w:t>
      </w:r>
      <w:proofErr w:type="gramEnd"/>
      <w:r w:rsidR="00586110">
        <w:rPr>
          <w:sz w:val="36"/>
        </w:rPr>
        <w:t xml:space="preserve">: increasing or decreasing? How do you </w:t>
      </w:r>
      <w:proofErr w:type="gramStart"/>
      <w:r w:rsidR="00586110">
        <w:rPr>
          <w:sz w:val="36"/>
        </w:rPr>
        <w:t>know</w:t>
      </w:r>
      <w:proofErr w:type="gramEnd"/>
      <w:r w:rsidR="00586110">
        <w:rPr>
          <w:sz w:val="36"/>
        </w:rPr>
        <w:t>?)</w:t>
      </w:r>
    </w:p>
    <w:sectPr w:rsidR="009F110D" w:rsidRPr="00586110" w:rsidSect="00DF65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38" w:rsidRDefault="00196838" w:rsidP="009F110D">
      <w:pPr>
        <w:spacing w:after="0" w:line="240" w:lineRule="auto"/>
      </w:pPr>
      <w:r>
        <w:separator/>
      </w:r>
    </w:p>
  </w:endnote>
  <w:endnote w:type="continuationSeparator" w:id="0">
    <w:p w:rsidR="00196838" w:rsidRDefault="00196838" w:rsidP="009F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38" w:rsidRDefault="00196838" w:rsidP="009F110D">
      <w:pPr>
        <w:spacing w:after="0" w:line="240" w:lineRule="auto"/>
      </w:pPr>
      <w:r>
        <w:separator/>
      </w:r>
    </w:p>
  </w:footnote>
  <w:footnote w:type="continuationSeparator" w:id="0">
    <w:p w:rsidR="00196838" w:rsidRDefault="00196838" w:rsidP="009F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0D" w:rsidRDefault="009F110D">
    <w:pPr>
      <w:pStyle w:val="Header"/>
    </w:pPr>
    <w:r>
      <w:t>PGR Warm Up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0D"/>
    <w:rsid w:val="00196838"/>
    <w:rsid w:val="00586110"/>
    <w:rsid w:val="009044F6"/>
    <w:rsid w:val="009E788E"/>
    <w:rsid w:val="009F110D"/>
    <w:rsid w:val="00D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10D"/>
  </w:style>
  <w:style w:type="paragraph" w:styleId="Footer">
    <w:name w:val="footer"/>
    <w:basedOn w:val="Normal"/>
    <w:link w:val="FooterChar"/>
    <w:uiPriority w:val="99"/>
    <w:semiHidden/>
    <w:unhideWhenUsed/>
    <w:rsid w:val="009F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3</cp:revision>
  <dcterms:created xsi:type="dcterms:W3CDTF">2018-09-18T13:58:00Z</dcterms:created>
  <dcterms:modified xsi:type="dcterms:W3CDTF">2018-09-18T18:29:00Z</dcterms:modified>
</cp:coreProperties>
</file>